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AD324" w14:textId="4D12A250" w:rsidR="005A227A" w:rsidRDefault="0063709F" w:rsidP="007F31E6">
      <w:pPr>
        <w:jc w:val="center"/>
        <w:rPr>
          <w:b/>
          <w:sz w:val="27"/>
          <w:szCs w:val="27"/>
        </w:rPr>
      </w:pPr>
      <w:r>
        <w:rPr>
          <w:b/>
          <w:sz w:val="27"/>
          <w:szCs w:val="27"/>
        </w:rPr>
        <w:t>CHUYÊN ĐỀ</w:t>
      </w:r>
    </w:p>
    <w:p w14:paraId="4EB308E8" w14:textId="77777777" w:rsidR="007F31E6" w:rsidRPr="005A227A" w:rsidRDefault="007F31E6" w:rsidP="007F31E6">
      <w:pPr>
        <w:jc w:val="center"/>
        <w:rPr>
          <w:sz w:val="27"/>
          <w:szCs w:val="27"/>
        </w:rPr>
      </w:pPr>
      <w:r w:rsidRPr="005A227A">
        <w:rPr>
          <w:sz w:val="27"/>
          <w:szCs w:val="27"/>
        </w:rPr>
        <w:t>LÝ LUẬN, THỰC TIỄN VÀ NHIỆM VỤ, GIẢI PHÁP TRỌNG TÂM</w:t>
      </w:r>
    </w:p>
    <w:p w14:paraId="45699DA6" w14:textId="77777777" w:rsidR="00121F28" w:rsidRPr="005A227A" w:rsidRDefault="007F31E6" w:rsidP="00121F28">
      <w:pPr>
        <w:jc w:val="center"/>
        <w:rPr>
          <w:sz w:val="27"/>
          <w:szCs w:val="27"/>
        </w:rPr>
      </w:pPr>
      <w:r w:rsidRPr="005A227A">
        <w:rPr>
          <w:sz w:val="27"/>
          <w:szCs w:val="27"/>
        </w:rPr>
        <w:t xml:space="preserve">TRIỂN KHAI </w:t>
      </w:r>
      <w:r w:rsidR="00121F28" w:rsidRPr="005A227A">
        <w:rPr>
          <w:sz w:val="27"/>
          <w:szCs w:val="27"/>
        </w:rPr>
        <w:t xml:space="preserve">3 PHONG TRÀO HÀNH ĐỘNG CÁCH MẠNG VÀ </w:t>
      </w:r>
    </w:p>
    <w:p w14:paraId="7FD1BC52" w14:textId="77777777" w:rsidR="007F31E6" w:rsidRPr="005A227A" w:rsidRDefault="00121F28" w:rsidP="00121F28">
      <w:pPr>
        <w:jc w:val="center"/>
        <w:rPr>
          <w:sz w:val="27"/>
          <w:szCs w:val="27"/>
        </w:rPr>
      </w:pPr>
      <w:r w:rsidRPr="005A227A">
        <w:rPr>
          <w:sz w:val="27"/>
          <w:szCs w:val="27"/>
        </w:rPr>
        <w:t xml:space="preserve">3 CHƯƠNG TRÌNH ĐỒNG HÀNH VỚI THANH NIÊN </w:t>
      </w:r>
    </w:p>
    <w:p w14:paraId="2C329FE2" w14:textId="77777777" w:rsidR="007F31E6" w:rsidRPr="005A227A" w:rsidRDefault="007F31E6" w:rsidP="007F31E6">
      <w:pPr>
        <w:jc w:val="center"/>
        <w:rPr>
          <w:sz w:val="27"/>
          <w:szCs w:val="27"/>
        </w:rPr>
      </w:pPr>
      <w:r w:rsidRPr="005A227A">
        <w:rPr>
          <w:sz w:val="27"/>
          <w:szCs w:val="27"/>
        </w:rPr>
        <w:t>NHIỆM KỲ 201</w:t>
      </w:r>
      <w:r w:rsidR="00121F28" w:rsidRPr="005A227A">
        <w:rPr>
          <w:sz w:val="27"/>
          <w:szCs w:val="27"/>
        </w:rPr>
        <w:t>7</w:t>
      </w:r>
      <w:r w:rsidRPr="005A227A">
        <w:rPr>
          <w:sz w:val="27"/>
          <w:szCs w:val="27"/>
        </w:rPr>
        <w:t xml:space="preserve"> – 20</w:t>
      </w:r>
      <w:r w:rsidR="00121F28" w:rsidRPr="005A227A">
        <w:rPr>
          <w:sz w:val="27"/>
          <w:szCs w:val="27"/>
        </w:rPr>
        <w:t>22</w:t>
      </w:r>
      <w:bookmarkStart w:id="0" w:name="_GoBack"/>
      <w:bookmarkEnd w:id="0"/>
    </w:p>
    <w:p w14:paraId="2D2C71F3" w14:textId="77777777" w:rsidR="005A227A" w:rsidRPr="00004E1D" w:rsidRDefault="005A227A" w:rsidP="007F31E6">
      <w:pPr>
        <w:jc w:val="center"/>
        <w:rPr>
          <w:b/>
          <w:sz w:val="27"/>
          <w:szCs w:val="27"/>
        </w:rPr>
      </w:pPr>
      <w:r>
        <w:rPr>
          <w:b/>
          <w:sz w:val="27"/>
          <w:szCs w:val="27"/>
        </w:rPr>
        <w:t>------</w:t>
      </w:r>
    </w:p>
    <w:p w14:paraId="1D1C50BF" w14:textId="77777777" w:rsidR="007F31E6" w:rsidRDefault="007F31E6" w:rsidP="007F31E6">
      <w:pPr>
        <w:spacing w:before="120" w:after="120" w:line="264" w:lineRule="auto"/>
        <w:jc w:val="both"/>
        <w:rPr>
          <w:sz w:val="6"/>
          <w:szCs w:val="28"/>
        </w:rPr>
      </w:pPr>
    </w:p>
    <w:p w14:paraId="62525E37" w14:textId="77777777" w:rsidR="005901C7" w:rsidRDefault="0040674E" w:rsidP="005901C7">
      <w:pPr>
        <w:spacing w:before="80" w:after="20"/>
        <w:ind w:firstLine="567"/>
        <w:jc w:val="both"/>
        <w:rPr>
          <w:spacing w:val="-2"/>
          <w:sz w:val="28"/>
          <w:szCs w:val="28"/>
        </w:rPr>
      </w:pPr>
      <w:r w:rsidRPr="005901C7">
        <w:rPr>
          <w:spacing w:val="-2"/>
          <w:sz w:val="28"/>
          <w:szCs w:val="28"/>
        </w:rPr>
        <w:t xml:space="preserve">Tiếp nối tinh thần </w:t>
      </w:r>
      <w:r w:rsidR="005901C7">
        <w:rPr>
          <w:spacing w:val="-2"/>
          <w:sz w:val="28"/>
          <w:szCs w:val="28"/>
        </w:rPr>
        <w:t>“</w:t>
      </w:r>
      <w:r w:rsidRPr="005901C7">
        <w:rPr>
          <w:spacing w:val="-2"/>
          <w:sz w:val="28"/>
          <w:szCs w:val="28"/>
        </w:rPr>
        <w:t xml:space="preserve">Xung kích”, “Đồng hành” từ </w:t>
      </w:r>
      <w:r w:rsidR="007F31E6" w:rsidRPr="005901C7">
        <w:rPr>
          <w:spacing w:val="-2"/>
          <w:sz w:val="28"/>
          <w:szCs w:val="28"/>
        </w:rPr>
        <w:t>Đạ</w:t>
      </w:r>
      <w:r w:rsidRPr="005901C7">
        <w:rPr>
          <w:spacing w:val="-2"/>
          <w:sz w:val="28"/>
          <w:szCs w:val="28"/>
        </w:rPr>
        <w:t>i hội Đoàn toàn quốc lần thứ IX, p</w:t>
      </w:r>
      <w:r w:rsidR="005700C3" w:rsidRPr="005901C7">
        <w:rPr>
          <w:spacing w:val="-2"/>
          <w:sz w:val="28"/>
          <w:szCs w:val="28"/>
        </w:rPr>
        <w:t xml:space="preserve">hong trào </w:t>
      </w:r>
      <w:r w:rsidR="00BF7070" w:rsidRPr="005901C7">
        <w:rPr>
          <w:i/>
          <w:spacing w:val="-2"/>
          <w:sz w:val="28"/>
          <w:szCs w:val="28"/>
        </w:rPr>
        <w:t>“Xung kích, tình nguyện phát triển kinh tế - xã hội và bảo vệ Tổ quốc”</w:t>
      </w:r>
      <w:r w:rsidR="00BF7070" w:rsidRPr="005901C7">
        <w:rPr>
          <w:spacing w:val="-2"/>
          <w:sz w:val="28"/>
          <w:szCs w:val="28"/>
        </w:rPr>
        <w:t xml:space="preserve"> và </w:t>
      </w:r>
      <w:r w:rsidR="00BF7070" w:rsidRPr="005901C7">
        <w:rPr>
          <w:i/>
          <w:spacing w:val="-2"/>
          <w:sz w:val="28"/>
          <w:szCs w:val="28"/>
        </w:rPr>
        <w:t>“Đồng hành với thanh niên lập thân, lập nghiệp”</w:t>
      </w:r>
      <w:r w:rsidR="005700C3" w:rsidRPr="005901C7">
        <w:rPr>
          <w:spacing w:val="-2"/>
          <w:sz w:val="28"/>
          <w:szCs w:val="28"/>
        </w:rPr>
        <w:t xml:space="preserve"> </w:t>
      </w:r>
      <w:r w:rsidRPr="005901C7">
        <w:rPr>
          <w:spacing w:val="-2"/>
          <w:sz w:val="28"/>
          <w:szCs w:val="28"/>
        </w:rPr>
        <w:t xml:space="preserve">trong nhiệm kỳ Đại hội Đoàn toàn quốc lần thứ X đã để lại những dấu ấn đẹp trong thanh niên và toàn xã hội. Qua đó, </w:t>
      </w:r>
      <w:r w:rsidR="005700C3" w:rsidRPr="005901C7">
        <w:rPr>
          <w:spacing w:val="-2"/>
          <w:sz w:val="28"/>
          <w:szCs w:val="28"/>
        </w:rPr>
        <w:t>thể hiện rõ nét vai trò xung kích, tinh thần tình nguyện, sáng tạo của thanh niên trong phát triển kinh tế - xã hội, bảo đảm quốc phòng an ninh, đóng góp tích cực vào quá trình đẩy mạnh công nghiệp hóa, hiện đại hóa đất nước và hội nhập quốc tế, đồng thời tạo môi trường thực tiễn phong phú, rộng lớn để phát huy, rèn luyện đoàn viên, thanh niên.</w:t>
      </w:r>
    </w:p>
    <w:p w14:paraId="0CF551FB" w14:textId="77777777" w:rsidR="007F31E6" w:rsidRPr="005901C7" w:rsidRDefault="007F31E6" w:rsidP="005901C7">
      <w:pPr>
        <w:spacing w:before="80" w:after="20"/>
        <w:ind w:firstLine="567"/>
        <w:jc w:val="both"/>
        <w:rPr>
          <w:spacing w:val="-2"/>
          <w:sz w:val="28"/>
          <w:szCs w:val="28"/>
        </w:rPr>
      </w:pPr>
      <w:r w:rsidRPr="005901C7">
        <w:rPr>
          <w:spacing w:val="-2"/>
          <w:sz w:val="28"/>
          <w:szCs w:val="28"/>
        </w:rPr>
        <w:t xml:space="preserve">Từ kết quả triển khai hai phong trào trong nhiệm kỳ 2007 – 2012, </w:t>
      </w:r>
      <w:r w:rsidR="005700C3" w:rsidRPr="005901C7">
        <w:rPr>
          <w:spacing w:val="-2"/>
          <w:sz w:val="28"/>
          <w:szCs w:val="28"/>
        </w:rPr>
        <w:t xml:space="preserve">2012 – 2017, </w:t>
      </w:r>
      <w:r w:rsidRPr="005901C7">
        <w:rPr>
          <w:spacing w:val="-2"/>
          <w:sz w:val="28"/>
          <w:szCs w:val="28"/>
        </w:rPr>
        <w:t xml:space="preserve">Ban </w:t>
      </w:r>
      <w:r w:rsidR="005700C3" w:rsidRPr="005901C7">
        <w:rPr>
          <w:spacing w:val="-2"/>
          <w:sz w:val="28"/>
          <w:szCs w:val="28"/>
        </w:rPr>
        <w:t xml:space="preserve">chấp hành Trung ương Đoàn khóa </w:t>
      </w:r>
      <w:r w:rsidRPr="005901C7">
        <w:rPr>
          <w:spacing w:val="-2"/>
          <w:sz w:val="28"/>
          <w:szCs w:val="28"/>
        </w:rPr>
        <w:t>X đã tổng kết và trình</w:t>
      </w:r>
      <w:r w:rsidR="005700C3" w:rsidRPr="005901C7">
        <w:rPr>
          <w:spacing w:val="-2"/>
          <w:sz w:val="28"/>
          <w:szCs w:val="28"/>
        </w:rPr>
        <w:t xml:space="preserve"> Đại hội Đoàn toàn quốc lần thứ XI triển khai 3 phong trào hành động cách mạng: </w:t>
      </w:r>
      <w:r w:rsidR="005700C3" w:rsidRPr="005901C7">
        <w:rPr>
          <w:i/>
          <w:spacing w:val="-2"/>
          <w:sz w:val="28"/>
          <w:szCs w:val="28"/>
        </w:rPr>
        <w:t>“Thanh niên tình nguyện”, “Tuổi trẻ sáng tạo”, “Tuổi trẻ xung kích bảo vệ Tổ quốc”</w:t>
      </w:r>
      <w:r w:rsidR="005700C3" w:rsidRPr="005901C7">
        <w:rPr>
          <w:spacing w:val="-2"/>
          <w:sz w:val="28"/>
          <w:szCs w:val="28"/>
        </w:rPr>
        <w:t xml:space="preserve"> và 3 chương trình đồng hành với thanh niên: </w:t>
      </w:r>
      <w:r w:rsidR="005700C3" w:rsidRPr="005901C7">
        <w:rPr>
          <w:i/>
          <w:spacing w:val="-2"/>
          <w:sz w:val="28"/>
          <w:szCs w:val="28"/>
        </w:rPr>
        <w:t>“Đồng hành với thanh niên trong học tập”; “Đồng hành với thanh niên khởi nghiệp, lập nghiệp”; “Đồng hành với thanh niên rèn luyện và phát triển kỹ năng trong cuộc sống, nâng cao thể chất, đời sống văn hóa tinh thần”</w:t>
      </w:r>
      <w:r w:rsidR="0040674E" w:rsidRPr="005901C7">
        <w:rPr>
          <w:spacing w:val="-2"/>
          <w:sz w:val="28"/>
          <w:szCs w:val="28"/>
        </w:rPr>
        <w:t xml:space="preserve"> </w:t>
      </w:r>
      <w:r w:rsidR="0040674E" w:rsidRPr="005901C7">
        <w:rPr>
          <w:sz w:val="28"/>
          <w:szCs w:val="28"/>
        </w:rPr>
        <w:t>(sau đây gọi tắt là 3 phong trào, 3 chương trình).</w:t>
      </w:r>
      <w:r w:rsidR="005700C3" w:rsidRPr="005901C7">
        <w:rPr>
          <w:spacing w:val="-2"/>
          <w:sz w:val="28"/>
          <w:szCs w:val="28"/>
        </w:rPr>
        <w:t xml:space="preserve"> </w:t>
      </w:r>
    </w:p>
    <w:p w14:paraId="3A56B02C" w14:textId="77777777" w:rsidR="007F31E6" w:rsidRPr="005901C7" w:rsidRDefault="007F31E6" w:rsidP="005901C7">
      <w:pPr>
        <w:spacing w:before="80" w:after="20"/>
        <w:ind w:firstLine="567"/>
        <w:jc w:val="both"/>
        <w:rPr>
          <w:spacing w:val="2"/>
          <w:sz w:val="28"/>
          <w:szCs w:val="28"/>
        </w:rPr>
      </w:pPr>
      <w:r w:rsidRPr="005901C7">
        <w:rPr>
          <w:spacing w:val="2"/>
          <w:sz w:val="28"/>
          <w:szCs w:val="28"/>
        </w:rPr>
        <w:t>Trong</w:t>
      </w:r>
      <w:r w:rsidR="005A227A">
        <w:rPr>
          <w:spacing w:val="2"/>
          <w:sz w:val="28"/>
          <w:szCs w:val="28"/>
        </w:rPr>
        <w:t xml:space="preserve"> khuôn khổ chuyên đề này, </w:t>
      </w:r>
      <w:r w:rsidRPr="005901C7">
        <w:rPr>
          <w:spacing w:val="2"/>
          <w:sz w:val="28"/>
          <w:szCs w:val="28"/>
        </w:rPr>
        <w:t>tôi giới thiệu với các đồng c</w:t>
      </w:r>
      <w:r w:rsidR="0050058D" w:rsidRPr="005901C7">
        <w:rPr>
          <w:spacing w:val="2"/>
          <w:sz w:val="28"/>
          <w:szCs w:val="28"/>
        </w:rPr>
        <w:t xml:space="preserve">hí </w:t>
      </w:r>
      <w:r w:rsidR="004C71CD" w:rsidRPr="005901C7">
        <w:rPr>
          <w:spacing w:val="2"/>
          <w:sz w:val="28"/>
          <w:szCs w:val="28"/>
        </w:rPr>
        <w:t xml:space="preserve">bốn </w:t>
      </w:r>
      <w:r w:rsidR="000B24D2" w:rsidRPr="005901C7">
        <w:rPr>
          <w:spacing w:val="2"/>
          <w:sz w:val="28"/>
          <w:szCs w:val="28"/>
        </w:rPr>
        <w:t xml:space="preserve">nhóm nội dung chính: (1) </w:t>
      </w:r>
      <w:r w:rsidR="0040674E" w:rsidRPr="005901C7">
        <w:rPr>
          <w:spacing w:val="2"/>
          <w:sz w:val="28"/>
          <w:szCs w:val="28"/>
        </w:rPr>
        <w:t>Cơ sở</w:t>
      </w:r>
      <w:r w:rsidR="00294AD3" w:rsidRPr="005901C7">
        <w:rPr>
          <w:spacing w:val="2"/>
          <w:sz w:val="28"/>
          <w:szCs w:val="28"/>
        </w:rPr>
        <w:t xml:space="preserve"> xây dựng</w:t>
      </w:r>
      <w:r w:rsidR="00294AD3" w:rsidRPr="005901C7">
        <w:rPr>
          <w:rFonts w:eastAsia="Calibri"/>
          <w:spacing w:val="2"/>
          <w:sz w:val="28"/>
          <w:szCs w:val="28"/>
          <w:lang w:val="de-DE"/>
        </w:rPr>
        <w:t xml:space="preserve"> 3 phong trào</w:t>
      </w:r>
      <w:r w:rsidR="0040674E" w:rsidRPr="005901C7">
        <w:rPr>
          <w:rFonts w:eastAsia="Calibri"/>
          <w:spacing w:val="2"/>
          <w:sz w:val="28"/>
          <w:szCs w:val="28"/>
          <w:lang w:val="de-DE"/>
        </w:rPr>
        <w:t>,</w:t>
      </w:r>
      <w:r w:rsidR="00294AD3" w:rsidRPr="005901C7">
        <w:rPr>
          <w:rFonts w:eastAsia="Calibri"/>
          <w:spacing w:val="2"/>
          <w:sz w:val="28"/>
          <w:szCs w:val="28"/>
          <w:lang w:val="de-DE"/>
        </w:rPr>
        <w:t xml:space="preserve"> </w:t>
      </w:r>
      <w:r w:rsidR="0050058D" w:rsidRPr="005901C7">
        <w:rPr>
          <w:spacing w:val="2"/>
          <w:sz w:val="28"/>
          <w:szCs w:val="28"/>
        </w:rPr>
        <w:t>3 chương trình</w:t>
      </w:r>
      <w:r w:rsidRPr="005901C7">
        <w:rPr>
          <w:spacing w:val="2"/>
          <w:sz w:val="28"/>
          <w:szCs w:val="28"/>
        </w:rPr>
        <w:t xml:space="preserve">; (2) Những nội dung và giải pháp trọng tâm </w:t>
      </w:r>
      <w:r w:rsidR="00294AD3" w:rsidRPr="005901C7">
        <w:rPr>
          <w:spacing w:val="2"/>
          <w:sz w:val="28"/>
          <w:szCs w:val="28"/>
        </w:rPr>
        <w:t xml:space="preserve">để </w:t>
      </w:r>
      <w:r w:rsidRPr="005901C7">
        <w:rPr>
          <w:spacing w:val="2"/>
          <w:sz w:val="28"/>
          <w:szCs w:val="28"/>
        </w:rPr>
        <w:t xml:space="preserve">triển khai </w:t>
      </w:r>
      <w:r w:rsidR="00294AD3" w:rsidRPr="005901C7">
        <w:rPr>
          <w:spacing w:val="2"/>
          <w:sz w:val="28"/>
          <w:szCs w:val="28"/>
        </w:rPr>
        <w:t>3 phong</w:t>
      </w:r>
      <w:r w:rsidR="0050058D" w:rsidRPr="005901C7">
        <w:rPr>
          <w:spacing w:val="2"/>
          <w:sz w:val="28"/>
          <w:szCs w:val="28"/>
        </w:rPr>
        <w:t xml:space="preserve"> trào</w:t>
      </w:r>
      <w:r w:rsidR="00294AD3" w:rsidRPr="005901C7">
        <w:rPr>
          <w:spacing w:val="2"/>
          <w:sz w:val="28"/>
          <w:szCs w:val="28"/>
        </w:rPr>
        <w:t>, 3 chương trình</w:t>
      </w:r>
      <w:r w:rsidRPr="005901C7">
        <w:rPr>
          <w:spacing w:val="2"/>
          <w:sz w:val="28"/>
          <w:szCs w:val="28"/>
        </w:rPr>
        <w:t xml:space="preserve">; (3) Một số lưu ý trong quá trình cụ thể hóa và triển khai thực hiện; (4) Một số định hướng trong triển khai thực hiện các đề án </w:t>
      </w:r>
      <w:r w:rsidR="005901C7">
        <w:rPr>
          <w:spacing w:val="2"/>
          <w:sz w:val="28"/>
          <w:szCs w:val="28"/>
        </w:rPr>
        <w:t>trọng điểm</w:t>
      </w:r>
      <w:r w:rsidRPr="005901C7">
        <w:rPr>
          <w:spacing w:val="2"/>
          <w:sz w:val="28"/>
          <w:szCs w:val="28"/>
        </w:rPr>
        <w:t xml:space="preserve"> Đại hội Đoàn toàn quốc quyết định.</w:t>
      </w:r>
      <w:r w:rsidR="006B0F9C" w:rsidRPr="005901C7">
        <w:rPr>
          <w:spacing w:val="2"/>
          <w:sz w:val="28"/>
          <w:szCs w:val="28"/>
        </w:rPr>
        <w:t xml:space="preserve"> </w:t>
      </w:r>
      <w:r w:rsidR="00707410" w:rsidRPr="005901C7">
        <w:rPr>
          <w:spacing w:val="2"/>
          <w:sz w:val="28"/>
          <w:szCs w:val="28"/>
        </w:rPr>
        <w:t xml:space="preserve">     </w:t>
      </w:r>
      <w:r w:rsidR="00A05A5C" w:rsidRPr="005901C7">
        <w:rPr>
          <w:spacing w:val="2"/>
          <w:sz w:val="28"/>
          <w:szCs w:val="28"/>
        </w:rPr>
        <w:t xml:space="preserve">       </w:t>
      </w:r>
    </w:p>
    <w:p w14:paraId="2AB16559" w14:textId="77777777" w:rsidR="007F31E6" w:rsidRPr="005901C7" w:rsidRDefault="007F31E6" w:rsidP="005901C7">
      <w:pPr>
        <w:spacing w:before="80" w:after="20"/>
        <w:ind w:firstLine="567"/>
        <w:jc w:val="both"/>
        <w:rPr>
          <w:b/>
          <w:sz w:val="28"/>
          <w:szCs w:val="28"/>
        </w:rPr>
      </w:pPr>
      <w:r w:rsidRPr="005901C7">
        <w:rPr>
          <w:b/>
          <w:sz w:val="28"/>
          <w:szCs w:val="28"/>
        </w:rPr>
        <w:t xml:space="preserve">A. CƠ SỞ </w:t>
      </w:r>
      <w:r w:rsidR="00F520E8" w:rsidRPr="005901C7">
        <w:rPr>
          <w:b/>
          <w:sz w:val="28"/>
          <w:szCs w:val="28"/>
        </w:rPr>
        <w:t xml:space="preserve">XÂY DỰNG </w:t>
      </w:r>
      <w:r w:rsidR="00DB0763" w:rsidRPr="005901C7">
        <w:rPr>
          <w:b/>
          <w:sz w:val="28"/>
          <w:szCs w:val="28"/>
        </w:rPr>
        <w:t>3</w:t>
      </w:r>
      <w:r w:rsidRPr="005901C7">
        <w:rPr>
          <w:b/>
          <w:sz w:val="28"/>
          <w:szCs w:val="28"/>
        </w:rPr>
        <w:t xml:space="preserve"> PHONG TRÀO</w:t>
      </w:r>
      <w:r w:rsidR="003724C1" w:rsidRPr="005901C7">
        <w:rPr>
          <w:b/>
          <w:sz w:val="28"/>
          <w:szCs w:val="28"/>
        </w:rPr>
        <w:t xml:space="preserve"> VÀ </w:t>
      </w:r>
      <w:r w:rsidR="00DB0763" w:rsidRPr="005901C7">
        <w:rPr>
          <w:b/>
          <w:sz w:val="28"/>
          <w:szCs w:val="28"/>
        </w:rPr>
        <w:t>3</w:t>
      </w:r>
      <w:r w:rsidR="003724C1" w:rsidRPr="005901C7">
        <w:rPr>
          <w:b/>
          <w:sz w:val="28"/>
          <w:szCs w:val="28"/>
        </w:rPr>
        <w:t xml:space="preserve"> CHƯƠNG TRÌNH</w:t>
      </w:r>
    </w:p>
    <w:p w14:paraId="7289C73E" w14:textId="77777777" w:rsidR="007F31E6" w:rsidRPr="005901C7" w:rsidRDefault="007F31E6" w:rsidP="005901C7">
      <w:pPr>
        <w:spacing w:before="80" w:after="20"/>
        <w:ind w:firstLine="567"/>
        <w:jc w:val="both"/>
        <w:rPr>
          <w:b/>
          <w:sz w:val="28"/>
          <w:szCs w:val="28"/>
        </w:rPr>
      </w:pPr>
      <w:r w:rsidRPr="005901C7">
        <w:rPr>
          <w:b/>
          <w:sz w:val="28"/>
          <w:szCs w:val="28"/>
        </w:rPr>
        <w:t>I. Cơ sở lý luận</w:t>
      </w:r>
    </w:p>
    <w:p w14:paraId="2AAD9368" w14:textId="77777777" w:rsidR="001914AF" w:rsidRPr="005901C7" w:rsidRDefault="007F31E6" w:rsidP="005901C7">
      <w:pPr>
        <w:spacing w:before="80" w:after="20"/>
        <w:ind w:firstLine="567"/>
        <w:jc w:val="both"/>
        <w:rPr>
          <w:spacing w:val="-2"/>
          <w:sz w:val="28"/>
          <w:szCs w:val="28"/>
        </w:rPr>
      </w:pPr>
      <w:r w:rsidRPr="005901C7">
        <w:rPr>
          <w:spacing w:val="-2"/>
          <w:sz w:val="28"/>
          <w:szCs w:val="28"/>
        </w:rPr>
        <w:t xml:space="preserve">Nói đến phong trào của Đoàn TNCS Hồ Chí Minh là nói đến những hoạt động có định hướng chính trị, do Đoàn khởi xướng và dẫn dắt, được đông đảo thanh thiếu nhi hưởng ứng. Như vậy, để có một phong trào do Đoàn tổ chức theo đúng nghĩa phải đảm bảo ba yếu tố: một là, phải do các cơ quan lãnh đạo của Đoàn nghiên cứu từ lý luận và thực tiễn chỉ đạo công tác Đoàn mà phát động và tổ chức thực hiện; hai là, phải có tính định hướng chính trị rõ ràng; ba là, phải được sự hưởng ứng của đông đảo thanh niên để phong trào thực sự hiện hữu trong cuộc sống. Thực tiễn qua </w:t>
      </w:r>
      <w:r w:rsidR="00DB0763" w:rsidRPr="005901C7">
        <w:rPr>
          <w:spacing w:val="-2"/>
          <w:sz w:val="28"/>
          <w:szCs w:val="28"/>
        </w:rPr>
        <w:t>10</w:t>
      </w:r>
      <w:r w:rsidRPr="005901C7">
        <w:rPr>
          <w:spacing w:val="-2"/>
          <w:sz w:val="28"/>
          <w:szCs w:val="28"/>
        </w:rPr>
        <w:t xml:space="preserve"> năm (2007 – 201</w:t>
      </w:r>
      <w:r w:rsidR="00DB0763" w:rsidRPr="005901C7">
        <w:rPr>
          <w:spacing w:val="-2"/>
          <w:sz w:val="28"/>
          <w:szCs w:val="28"/>
        </w:rPr>
        <w:t>7</w:t>
      </w:r>
      <w:r w:rsidRPr="005901C7">
        <w:rPr>
          <w:spacing w:val="-2"/>
          <w:sz w:val="28"/>
          <w:szCs w:val="28"/>
        </w:rPr>
        <w:t xml:space="preserve">) triển khai </w:t>
      </w:r>
      <w:r w:rsidR="00DB0763" w:rsidRPr="005901C7">
        <w:rPr>
          <w:spacing w:val="-2"/>
          <w:sz w:val="28"/>
          <w:szCs w:val="28"/>
        </w:rPr>
        <w:t xml:space="preserve">các nội dung phong trào </w:t>
      </w:r>
      <w:r w:rsidR="001914AF" w:rsidRPr="005901C7">
        <w:rPr>
          <w:spacing w:val="-2"/>
          <w:sz w:val="28"/>
          <w:szCs w:val="28"/>
        </w:rPr>
        <w:t>“X</w:t>
      </w:r>
      <w:r w:rsidR="00DB0763" w:rsidRPr="005901C7">
        <w:rPr>
          <w:spacing w:val="-2"/>
          <w:sz w:val="28"/>
          <w:szCs w:val="28"/>
        </w:rPr>
        <w:t>ung kích</w:t>
      </w:r>
      <w:r w:rsidR="001914AF" w:rsidRPr="005901C7">
        <w:rPr>
          <w:spacing w:val="-2"/>
          <w:sz w:val="28"/>
          <w:szCs w:val="28"/>
        </w:rPr>
        <w:t>”</w:t>
      </w:r>
      <w:r w:rsidR="00DB0763" w:rsidRPr="005901C7">
        <w:rPr>
          <w:spacing w:val="-2"/>
          <w:sz w:val="28"/>
          <w:szCs w:val="28"/>
        </w:rPr>
        <w:t xml:space="preserve"> và </w:t>
      </w:r>
      <w:r w:rsidR="001914AF" w:rsidRPr="005901C7">
        <w:rPr>
          <w:spacing w:val="-2"/>
          <w:sz w:val="28"/>
          <w:szCs w:val="28"/>
        </w:rPr>
        <w:t>“</w:t>
      </w:r>
      <w:r w:rsidR="00DB0763" w:rsidRPr="005901C7">
        <w:rPr>
          <w:spacing w:val="-2"/>
          <w:sz w:val="28"/>
          <w:szCs w:val="28"/>
        </w:rPr>
        <w:t>Đồng hành</w:t>
      </w:r>
      <w:r w:rsidR="001914AF" w:rsidRPr="005901C7">
        <w:rPr>
          <w:spacing w:val="-2"/>
          <w:sz w:val="28"/>
          <w:szCs w:val="28"/>
        </w:rPr>
        <w:t>”</w:t>
      </w:r>
      <w:r w:rsidRPr="005901C7">
        <w:rPr>
          <w:spacing w:val="-2"/>
          <w:sz w:val="28"/>
          <w:szCs w:val="28"/>
        </w:rPr>
        <w:t xml:space="preserve"> đã chứng minh có đầy đủ các yếu tố đó.</w:t>
      </w:r>
      <w:r w:rsidR="001914AF" w:rsidRPr="005901C7">
        <w:rPr>
          <w:spacing w:val="-2"/>
          <w:sz w:val="28"/>
          <w:szCs w:val="28"/>
        </w:rPr>
        <w:t xml:space="preserve"> </w:t>
      </w:r>
    </w:p>
    <w:p w14:paraId="5FFCB640" w14:textId="77777777" w:rsidR="00C0255A" w:rsidRPr="005901C7" w:rsidRDefault="007F31E6" w:rsidP="005901C7">
      <w:pPr>
        <w:spacing w:before="80" w:after="20"/>
        <w:ind w:firstLine="567"/>
        <w:jc w:val="both"/>
        <w:rPr>
          <w:sz w:val="28"/>
          <w:szCs w:val="28"/>
        </w:rPr>
      </w:pPr>
      <w:r w:rsidRPr="005901C7">
        <w:rPr>
          <w:sz w:val="28"/>
          <w:szCs w:val="28"/>
        </w:rPr>
        <w:t xml:space="preserve">Để xây dựng nội dung </w:t>
      </w:r>
      <w:r w:rsidR="001914AF" w:rsidRPr="005901C7">
        <w:rPr>
          <w:sz w:val="28"/>
          <w:szCs w:val="28"/>
        </w:rPr>
        <w:t xml:space="preserve">3 </w:t>
      </w:r>
      <w:r w:rsidRPr="005901C7">
        <w:rPr>
          <w:sz w:val="28"/>
          <w:szCs w:val="28"/>
        </w:rPr>
        <w:t xml:space="preserve">phong trào, </w:t>
      </w:r>
      <w:r w:rsidR="001914AF" w:rsidRPr="005901C7">
        <w:rPr>
          <w:sz w:val="28"/>
          <w:szCs w:val="28"/>
        </w:rPr>
        <w:t xml:space="preserve">3 chương trình, </w:t>
      </w:r>
      <w:r w:rsidRPr="005901C7">
        <w:rPr>
          <w:sz w:val="28"/>
          <w:szCs w:val="28"/>
        </w:rPr>
        <w:t xml:space="preserve">Ban Bí thư, Ban Thường vụ, Ban Chấp hành Trung ương Đoàn đã nghiên cứu kỹ vai trò và chức năng của tổ chức Đoàn TNCS Hồ Chí Minh, đối chiếu với nhiệm vụ chính trị </w:t>
      </w:r>
      <w:r w:rsidRPr="005901C7">
        <w:rPr>
          <w:sz w:val="28"/>
          <w:szCs w:val="28"/>
        </w:rPr>
        <w:lastRenderedPageBreak/>
        <w:t>của toàn Đoàn và tuổi trẻ trong thời kỳ cách mạng hiện nay. Tư tưởng Hồ Chí Minh và quan điểm của Đảng Cộng sản Việt Nam về công tác thanh niên luôn đề cập hai khía cạnh “phát huy” và “bồi dưỡng” thanh niên. Điều lệ Đoàn khẳng định: Về vai trò và chức năng, “</w:t>
      </w:r>
      <w:r w:rsidRPr="005901C7">
        <w:rPr>
          <w:i/>
          <w:sz w:val="28"/>
          <w:szCs w:val="28"/>
        </w:rPr>
        <w:t>Đoàn Thanh niên cộng sản Hồ Chí Minh…là đội quân xung kích cách mạng</w:t>
      </w:r>
      <w:r w:rsidRPr="005901C7">
        <w:rPr>
          <w:sz w:val="28"/>
          <w:szCs w:val="28"/>
        </w:rPr>
        <w:t>”, là trường học xã hội chủ nghĩa của thanh niên, “</w:t>
      </w:r>
      <w:r w:rsidRPr="005901C7">
        <w:rPr>
          <w:i/>
          <w:sz w:val="28"/>
          <w:szCs w:val="28"/>
        </w:rPr>
        <w:t>đại diện chăm lo và bảo vệ quyền lợi hợp pháp, chính đáng của tuổi trẻ</w:t>
      </w:r>
      <w:r w:rsidRPr="005901C7">
        <w:rPr>
          <w:sz w:val="28"/>
          <w:szCs w:val="28"/>
        </w:rPr>
        <w:t>”. Về nhiệm vụ trong giai đoạn hiện nay, Đoàn TNCS Hồ Chí Minh “</w:t>
      </w:r>
      <w:r w:rsidRPr="005901C7">
        <w:rPr>
          <w:i/>
          <w:sz w:val="28"/>
          <w:szCs w:val="28"/>
        </w:rPr>
        <w:t>tổ chức động viên đoàn viên, thanh niên cả nước đi đầu trong sự nghiệp công nghiệp hóa, hiện đại hóa đất nước và bảo vệ Tổ quốc Việt Nam xã hội chủ nghĩa”, “phối hợp với các cơ quan Nhà nước, các đoàn thể và tổ chức xã hội, các tập thể lao động và gia đình chăm lo giáo dục, đào tạo và bảo vệ thanh thiếu nhi</w:t>
      </w:r>
      <w:r w:rsidRPr="005901C7">
        <w:rPr>
          <w:sz w:val="28"/>
          <w:szCs w:val="28"/>
        </w:rPr>
        <w:t>”.</w:t>
      </w:r>
      <w:r w:rsidR="001914AF" w:rsidRPr="005901C7">
        <w:rPr>
          <w:sz w:val="28"/>
          <w:szCs w:val="28"/>
        </w:rPr>
        <w:t xml:space="preserve"> </w:t>
      </w:r>
    </w:p>
    <w:p w14:paraId="7CE89B4D" w14:textId="77777777" w:rsidR="007F31E6" w:rsidRPr="005901C7" w:rsidRDefault="007F31E6" w:rsidP="005901C7">
      <w:pPr>
        <w:spacing w:before="80" w:after="20"/>
        <w:ind w:firstLine="567"/>
        <w:jc w:val="both"/>
        <w:rPr>
          <w:spacing w:val="-2"/>
          <w:sz w:val="28"/>
          <w:szCs w:val="28"/>
        </w:rPr>
      </w:pPr>
      <w:r w:rsidRPr="005901C7">
        <w:rPr>
          <w:spacing w:val="-2"/>
          <w:sz w:val="28"/>
          <w:szCs w:val="28"/>
        </w:rPr>
        <w:t>Các nghiên cứu về tâm lý xã hội và thực tiễn đều chỉ ra rằng để thực sự đi vào đời sống giới trẻ, phong trào phải xuất phát từ chính thanh niên, gắn bó với nhu cầu, lợi ích và nguyện vọng chính đáng của thanh niên, có sức hấp dẫn đối với thanh niên. Thanh niên là lứa tuổi vừa cần được chăm lo, bồi dưỡng, vừa phải được phát huy mạnh mẽ. Đây là hai mặt của một quá trình phát triển, hai nhu cầu của một thế hệ, hai phương thức của một quy trình giáo dục có sự gắn bó chặt chẽ, hữu cơ với nhau. Để hấp dẫn thanh niên, không chỉ chăm lo cho họ về lợi ích vật chất, tinh thần mà điều không kém phần quan trọng là tạo môi trường để họ được phát huy, khẳng định bản thân trong cộng đồng, trong công việc.</w:t>
      </w:r>
    </w:p>
    <w:p w14:paraId="029AC1F4" w14:textId="77777777" w:rsidR="00C0255A" w:rsidRPr="005901C7" w:rsidRDefault="00C0255A" w:rsidP="005901C7">
      <w:pPr>
        <w:spacing w:before="80" w:after="20"/>
        <w:ind w:firstLine="567"/>
        <w:jc w:val="both"/>
        <w:rPr>
          <w:sz w:val="28"/>
          <w:szCs w:val="28"/>
        </w:rPr>
      </w:pPr>
      <w:r w:rsidRPr="005901C7">
        <w:rPr>
          <w:sz w:val="28"/>
          <w:szCs w:val="28"/>
        </w:rPr>
        <w:t>Về tên gọi, việc cụ thể hóa tên phong trào theo hướng nêu rõ “3 phong trào”, “3 chương trình” sẽ tạo sự thống nhất trong cách hiểu và cách gọi tên phong trào, đó là: Gây dựng phong trào để nhằm phát huy thanh niên; tổ chức chương trình để nhằm chăm lo, bồi dưỡng cho thanh niên. Cho nên hai vế của phong trào cách mạng nhiệm kỳ mới sẽ tương ứng “phong trào – xung kích”, và “chương trình – đồng hành” mà nhiệm kỳ Đại hội Đoàn IX, X đã thực hiện.</w:t>
      </w:r>
    </w:p>
    <w:p w14:paraId="060F4D30" w14:textId="77777777" w:rsidR="00E537F8" w:rsidRPr="005901C7" w:rsidRDefault="00E537F8" w:rsidP="005901C7">
      <w:pPr>
        <w:spacing w:before="80" w:after="20"/>
        <w:ind w:firstLine="567"/>
        <w:jc w:val="both"/>
        <w:rPr>
          <w:sz w:val="28"/>
          <w:szCs w:val="28"/>
        </w:rPr>
      </w:pPr>
      <w:r w:rsidRPr="005901C7">
        <w:rPr>
          <w:sz w:val="28"/>
          <w:szCs w:val="28"/>
        </w:rPr>
        <w:t>Về quan điểm:</w:t>
      </w:r>
      <w:r w:rsidR="005901C7">
        <w:rPr>
          <w:sz w:val="28"/>
          <w:szCs w:val="28"/>
        </w:rPr>
        <w:t xml:space="preserve"> Ban Chấp hành Trung ương Đoàn khóa X đã xác định rõ quan điểm trong nghiên cứu tham mưu phong trào báo cáo Đại hội Đoàn XI là:</w:t>
      </w:r>
    </w:p>
    <w:p w14:paraId="1410EFFA" w14:textId="77777777" w:rsidR="00E537F8" w:rsidRPr="005901C7" w:rsidRDefault="00E537F8" w:rsidP="005901C7">
      <w:pPr>
        <w:spacing w:before="80" w:after="20"/>
        <w:ind w:firstLine="567"/>
        <w:jc w:val="both"/>
        <w:rPr>
          <w:sz w:val="28"/>
          <w:szCs w:val="28"/>
        </w:rPr>
      </w:pPr>
      <w:r w:rsidRPr="005901C7">
        <w:rPr>
          <w:sz w:val="28"/>
          <w:szCs w:val="28"/>
        </w:rPr>
        <w:t xml:space="preserve">- Thiết kế phong trào phải đảm bảo tính rộng khắp, tính định hướng, tính dẫn dắt, tính thiết thực hiệu quả, tính bền vững, có hướng phát triển; phát huy tinh thần tình nguyện, sáng tạo của thanh niên, xung kích tham gia phát triển kinh tế, văn hóa, xã hội, đảm bảo quốc phòng, an ninh, giữ vững chủ quyền của Tổ quốc. Mặt khác, cần nghiên cứu giá trị của mối quan hệ giữa phong trào chung với các phong trào trong từng đối tượng thanh niên khi thiết kế phong trào cho giai đoạn mới. </w:t>
      </w:r>
    </w:p>
    <w:p w14:paraId="68D30381" w14:textId="77777777" w:rsidR="00E537F8" w:rsidRPr="005901C7" w:rsidRDefault="00E537F8" w:rsidP="005901C7">
      <w:pPr>
        <w:spacing w:before="80" w:after="20"/>
        <w:ind w:firstLine="567"/>
        <w:jc w:val="both"/>
        <w:rPr>
          <w:sz w:val="28"/>
          <w:szCs w:val="28"/>
        </w:rPr>
      </w:pPr>
      <w:r w:rsidRPr="005901C7">
        <w:rPr>
          <w:sz w:val="28"/>
          <w:szCs w:val="28"/>
        </w:rPr>
        <w:t>- Các cấp bộ đoàn phát huy thanh niên xung kích trong thực hiện nhiệm vụ chính trị của địa p</w:t>
      </w:r>
      <w:r w:rsidR="007E7B19">
        <w:rPr>
          <w:sz w:val="28"/>
          <w:szCs w:val="28"/>
        </w:rPr>
        <w:t>hương, đơn vị; đồng hành, chăm lo cho thanh niên trên mọi lĩnh vực của đời sống.</w:t>
      </w:r>
    </w:p>
    <w:p w14:paraId="023A5794" w14:textId="77777777" w:rsidR="00E537F8" w:rsidRPr="005901C7" w:rsidRDefault="00E537F8" w:rsidP="005901C7">
      <w:pPr>
        <w:spacing w:before="80" w:after="20"/>
        <w:ind w:firstLine="567"/>
        <w:jc w:val="both"/>
        <w:rPr>
          <w:sz w:val="28"/>
          <w:szCs w:val="28"/>
        </w:rPr>
      </w:pPr>
      <w:r w:rsidRPr="005901C7">
        <w:rPr>
          <w:sz w:val="28"/>
          <w:szCs w:val="28"/>
        </w:rPr>
        <w:t>- Tiếp tục duy trì các phong trào đặc thù.</w:t>
      </w:r>
    </w:p>
    <w:p w14:paraId="133E6D2F" w14:textId="77777777" w:rsidR="007F31E6" w:rsidRPr="005901C7" w:rsidRDefault="007F31E6" w:rsidP="005901C7">
      <w:pPr>
        <w:spacing w:before="80" w:after="20"/>
        <w:ind w:firstLine="567"/>
        <w:jc w:val="both"/>
        <w:rPr>
          <w:b/>
          <w:sz w:val="28"/>
          <w:szCs w:val="28"/>
        </w:rPr>
      </w:pPr>
      <w:r w:rsidRPr="005901C7">
        <w:rPr>
          <w:b/>
          <w:sz w:val="28"/>
          <w:szCs w:val="28"/>
        </w:rPr>
        <w:t>II. Cơ sở thực tiễn</w:t>
      </w:r>
    </w:p>
    <w:p w14:paraId="5CEF6231" w14:textId="77777777" w:rsidR="007F31E6" w:rsidRPr="005901C7" w:rsidRDefault="007F31E6" w:rsidP="005901C7">
      <w:pPr>
        <w:spacing w:before="80" w:after="20"/>
        <w:ind w:firstLine="567"/>
        <w:jc w:val="both"/>
        <w:rPr>
          <w:sz w:val="28"/>
          <w:szCs w:val="28"/>
        </w:rPr>
      </w:pPr>
      <w:r w:rsidRPr="005901C7">
        <w:rPr>
          <w:sz w:val="28"/>
          <w:szCs w:val="28"/>
        </w:rPr>
        <w:t>Tên phong trào phải đảm bảo ngắn gọn, dễ nhớ, dễ thực hiện, có nội dung mới, đồng thời kế thừa được những giá trị tinh thần và kinh nghiệm tổ chức của những phong trào đã c</w:t>
      </w:r>
      <w:r w:rsidR="002118F4" w:rsidRPr="005901C7">
        <w:rPr>
          <w:sz w:val="28"/>
          <w:szCs w:val="28"/>
        </w:rPr>
        <w:t>ó tiếng vang trong lịch sử 87</w:t>
      </w:r>
      <w:r w:rsidRPr="005901C7">
        <w:rPr>
          <w:sz w:val="28"/>
          <w:szCs w:val="28"/>
        </w:rPr>
        <w:t xml:space="preserve"> năm qua của Đoàn TNCS </w:t>
      </w:r>
      <w:r w:rsidRPr="005901C7">
        <w:rPr>
          <w:sz w:val="28"/>
          <w:szCs w:val="28"/>
        </w:rPr>
        <w:lastRenderedPageBreak/>
        <w:t xml:space="preserve">Hồ Chí Minh, tiếp nối được nội dung các phong trào </w:t>
      </w:r>
      <w:r w:rsidR="005A690A" w:rsidRPr="005901C7">
        <w:rPr>
          <w:sz w:val="28"/>
          <w:szCs w:val="28"/>
        </w:rPr>
        <w:t>đã và đang triển khai có hiệu qủ</w:t>
      </w:r>
      <w:r w:rsidRPr="005901C7">
        <w:rPr>
          <w:sz w:val="28"/>
          <w:szCs w:val="28"/>
        </w:rPr>
        <w:t>a trong nhiệm kỳ liền trước.</w:t>
      </w:r>
    </w:p>
    <w:p w14:paraId="6696D288" w14:textId="77777777" w:rsidR="005A690A" w:rsidRPr="005901C7" w:rsidRDefault="007F31E6" w:rsidP="005901C7">
      <w:pPr>
        <w:spacing w:before="80" w:after="20"/>
        <w:ind w:firstLine="567"/>
        <w:jc w:val="both"/>
        <w:rPr>
          <w:sz w:val="28"/>
          <w:szCs w:val="28"/>
        </w:rPr>
      </w:pPr>
      <w:r w:rsidRPr="005901C7">
        <w:rPr>
          <w:sz w:val="28"/>
          <w:szCs w:val="28"/>
        </w:rPr>
        <w:t xml:space="preserve">Xem xét kỹ nội dung cơ bản của </w:t>
      </w:r>
      <w:r w:rsidR="005A690A" w:rsidRPr="005901C7">
        <w:rPr>
          <w:sz w:val="28"/>
          <w:szCs w:val="28"/>
        </w:rPr>
        <w:t xml:space="preserve">phong trào </w:t>
      </w:r>
      <w:r w:rsidR="005A690A" w:rsidRPr="005901C7">
        <w:rPr>
          <w:i/>
          <w:spacing w:val="-2"/>
          <w:sz w:val="28"/>
          <w:szCs w:val="28"/>
        </w:rPr>
        <w:t>“Xung kích, tình nguyện phát triển kinh tế - xã hội và bảo vệ Tổ quốc”</w:t>
      </w:r>
      <w:r w:rsidR="005A690A" w:rsidRPr="005901C7">
        <w:rPr>
          <w:spacing w:val="-2"/>
          <w:sz w:val="28"/>
          <w:szCs w:val="28"/>
        </w:rPr>
        <w:t xml:space="preserve"> và </w:t>
      </w:r>
      <w:r w:rsidR="005A690A" w:rsidRPr="005901C7">
        <w:rPr>
          <w:i/>
          <w:spacing w:val="-2"/>
          <w:sz w:val="28"/>
          <w:szCs w:val="28"/>
        </w:rPr>
        <w:t>“Đồng hành với thanh niên lập thân, lập nghiệp”</w:t>
      </w:r>
      <w:r w:rsidRPr="005901C7">
        <w:rPr>
          <w:sz w:val="28"/>
          <w:szCs w:val="28"/>
        </w:rPr>
        <w:t>, chúng ta thấy không có nội dung nào, mô hình, giải pháp nào mà không ít nhiều đã được thực hiện trong thực tiễn.</w:t>
      </w:r>
      <w:r w:rsidR="005A690A" w:rsidRPr="005901C7">
        <w:rPr>
          <w:sz w:val="28"/>
          <w:szCs w:val="28"/>
        </w:rPr>
        <w:t xml:space="preserve"> </w:t>
      </w:r>
    </w:p>
    <w:p w14:paraId="4317985A" w14:textId="77777777" w:rsidR="007F31E6" w:rsidRPr="005901C7" w:rsidRDefault="007F31E6" w:rsidP="005901C7">
      <w:pPr>
        <w:spacing w:before="80" w:after="20"/>
        <w:ind w:firstLine="567"/>
        <w:jc w:val="both"/>
        <w:rPr>
          <w:sz w:val="28"/>
          <w:szCs w:val="28"/>
        </w:rPr>
      </w:pPr>
      <w:r w:rsidRPr="005901C7">
        <w:rPr>
          <w:sz w:val="28"/>
          <w:szCs w:val="28"/>
        </w:rPr>
        <w:t xml:space="preserve">Cũng chính vì nảy sinh từ thực tiễn nên các nội dung </w:t>
      </w:r>
      <w:r w:rsidR="005A690A" w:rsidRPr="005901C7">
        <w:rPr>
          <w:sz w:val="28"/>
          <w:szCs w:val="28"/>
        </w:rPr>
        <w:t>“Xung kích”, “Đồng hành” đã</w:t>
      </w:r>
      <w:r w:rsidRPr="005901C7">
        <w:rPr>
          <w:sz w:val="28"/>
          <w:szCs w:val="28"/>
        </w:rPr>
        <w:t xml:space="preserve"> phản ánh cơ bản những lĩnh vực hoạt động chủ yếu, những vấn đề có tính thời sự, những nhu cầu, nguyện vọng chính của thanh niên. Các lĩnh vực xung kích cần đến thanh niên hiện nay chính là trên mặt trận kinh tế, an sinh xã hội, bảo vệ Tổ quốc, và hội nhập quốc tế. Các mặt của đời sống mà thanh niên cần sự chia sẻ, đồng hành chính là đáp ứng những nhu cầu về việc học, việc làm, vui chơi giải trí, phát triển thể chất, tinh thần và được trang bị các kỹ năng cần thiết trong xã hội hiện đại. </w:t>
      </w:r>
      <w:r w:rsidR="00876EC7" w:rsidRPr="005901C7">
        <w:rPr>
          <w:sz w:val="28"/>
          <w:szCs w:val="28"/>
        </w:rPr>
        <w:t>Thực chất các nội dung xung kích</w:t>
      </w:r>
      <w:r w:rsidR="00ED2849" w:rsidRPr="005901C7">
        <w:rPr>
          <w:sz w:val="28"/>
          <w:szCs w:val="28"/>
        </w:rPr>
        <w:t>, đồng hành đ</w:t>
      </w:r>
      <w:r w:rsidR="00832F1C" w:rsidRPr="005901C7">
        <w:rPr>
          <w:sz w:val="28"/>
          <w:szCs w:val="28"/>
        </w:rPr>
        <w:t>ều</w:t>
      </w:r>
      <w:r w:rsidR="00876EC7" w:rsidRPr="005901C7">
        <w:rPr>
          <w:sz w:val="28"/>
          <w:szCs w:val="28"/>
        </w:rPr>
        <w:t xml:space="preserve"> thể hiện</w:t>
      </w:r>
      <w:r w:rsidR="00ED2849" w:rsidRPr="005901C7">
        <w:rPr>
          <w:sz w:val="28"/>
          <w:szCs w:val="28"/>
        </w:rPr>
        <w:t xml:space="preserve"> rõ tinh thần tì</w:t>
      </w:r>
      <w:r w:rsidR="00876EC7" w:rsidRPr="005901C7">
        <w:rPr>
          <w:sz w:val="28"/>
          <w:szCs w:val="28"/>
        </w:rPr>
        <w:t>nh nguyện</w:t>
      </w:r>
      <w:r w:rsidR="00ED2849" w:rsidRPr="005901C7">
        <w:rPr>
          <w:sz w:val="28"/>
          <w:szCs w:val="28"/>
        </w:rPr>
        <w:t xml:space="preserve">, </w:t>
      </w:r>
      <w:r w:rsidR="00832F1C" w:rsidRPr="005901C7">
        <w:rPr>
          <w:sz w:val="28"/>
          <w:szCs w:val="28"/>
        </w:rPr>
        <w:t xml:space="preserve">phẩm chất </w:t>
      </w:r>
      <w:r w:rsidR="00ED2849" w:rsidRPr="005901C7">
        <w:rPr>
          <w:sz w:val="28"/>
          <w:szCs w:val="28"/>
        </w:rPr>
        <w:t>sáng tạo</w:t>
      </w:r>
      <w:r w:rsidR="00832F1C" w:rsidRPr="005901C7">
        <w:rPr>
          <w:sz w:val="28"/>
          <w:szCs w:val="28"/>
        </w:rPr>
        <w:t xml:space="preserve">, ý thức bảo vệ Tổ quốc </w:t>
      </w:r>
      <w:r w:rsidR="00ED2849" w:rsidRPr="005901C7">
        <w:rPr>
          <w:sz w:val="28"/>
          <w:szCs w:val="28"/>
        </w:rPr>
        <w:t>của thanh niên</w:t>
      </w:r>
      <w:r w:rsidR="00876EC7" w:rsidRPr="005901C7">
        <w:rPr>
          <w:sz w:val="28"/>
          <w:szCs w:val="28"/>
        </w:rPr>
        <w:t xml:space="preserve">. </w:t>
      </w:r>
      <w:r w:rsidRPr="005901C7">
        <w:rPr>
          <w:sz w:val="28"/>
          <w:szCs w:val="28"/>
        </w:rPr>
        <w:t xml:space="preserve">Trong bối cảnh hiện nay, </w:t>
      </w:r>
      <w:r w:rsidR="00832F1C" w:rsidRPr="005901C7">
        <w:rPr>
          <w:sz w:val="28"/>
          <w:szCs w:val="28"/>
        </w:rPr>
        <w:t xml:space="preserve">các </w:t>
      </w:r>
      <w:r w:rsidRPr="005901C7">
        <w:rPr>
          <w:sz w:val="28"/>
          <w:szCs w:val="28"/>
        </w:rPr>
        <w:t xml:space="preserve">nội dung </w:t>
      </w:r>
      <w:r w:rsidR="00832F1C" w:rsidRPr="005901C7">
        <w:rPr>
          <w:sz w:val="28"/>
          <w:szCs w:val="28"/>
        </w:rPr>
        <w:t>“</w:t>
      </w:r>
      <w:r w:rsidRPr="005901C7">
        <w:rPr>
          <w:sz w:val="28"/>
          <w:szCs w:val="28"/>
        </w:rPr>
        <w:t xml:space="preserve">xung kích” và “đồng hành” như trên phản ánh đúng nhiệm vụ chính trị của tổ chức Đoàn và lực lượng thanh niên. Vì vậy, định hướng chính trị của phong trào hành động cách mạng trong thanh niên </w:t>
      </w:r>
      <w:r w:rsidR="00832F1C" w:rsidRPr="005901C7">
        <w:rPr>
          <w:sz w:val="28"/>
          <w:szCs w:val="28"/>
        </w:rPr>
        <w:t xml:space="preserve">nhiệm kỳ trước vẫn còn giá trị trong </w:t>
      </w:r>
      <w:r w:rsidRPr="005901C7">
        <w:rPr>
          <w:sz w:val="28"/>
          <w:szCs w:val="28"/>
        </w:rPr>
        <w:t>giai đoạn hiện nay.</w:t>
      </w:r>
    </w:p>
    <w:p w14:paraId="7B3C9294" w14:textId="77777777" w:rsidR="007F31E6" w:rsidRPr="005901C7" w:rsidRDefault="007F31E6" w:rsidP="005901C7">
      <w:pPr>
        <w:spacing w:before="80" w:after="20"/>
        <w:ind w:firstLine="567"/>
        <w:jc w:val="both"/>
        <w:rPr>
          <w:sz w:val="28"/>
          <w:szCs w:val="28"/>
        </w:rPr>
      </w:pPr>
      <w:r w:rsidRPr="005901C7">
        <w:rPr>
          <w:sz w:val="28"/>
          <w:szCs w:val="28"/>
        </w:rPr>
        <w:t xml:space="preserve">Thực tiễn cho thấy, với sự ra đời của hai phong trào </w:t>
      </w:r>
      <w:r w:rsidRPr="005901C7">
        <w:rPr>
          <w:i/>
          <w:sz w:val="28"/>
          <w:szCs w:val="28"/>
        </w:rPr>
        <w:t>“Năm xung kích phát triển kinh tế - xã hội và bảo vệ Tổ quốc”, “Bốn đồng hành với thanh niên lập thân, lập nghiệp”</w:t>
      </w:r>
      <w:r w:rsidR="00832F1C" w:rsidRPr="005901C7">
        <w:rPr>
          <w:i/>
          <w:sz w:val="28"/>
          <w:szCs w:val="28"/>
        </w:rPr>
        <w:t xml:space="preserve"> </w:t>
      </w:r>
      <w:r w:rsidR="00832F1C" w:rsidRPr="005901C7">
        <w:rPr>
          <w:sz w:val="28"/>
          <w:szCs w:val="28"/>
        </w:rPr>
        <w:t>(khóa IX)</w:t>
      </w:r>
      <w:r w:rsidRPr="005901C7">
        <w:rPr>
          <w:sz w:val="28"/>
          <w:szCs w:val="28"/>
        </w:rPr>
        <w:t xml:space="preserve">, </w:t>
      </w:r>
      <w:r w:rsidR="00832F1C" w:rsidRPr="005901C7">
        <w:rPr>
          <w:i/>
          <w:spacing w:val="-2"/>
          <w:sz w:val="28"/>
          <w:szCs w:val="28"/>
        </w:rPr>
        <w:t>“Xung kích, tình nguyện phát triển kinh tế - xã hội và bảo vệ Tổ quốc”</w:t>
      </w:r>
      <w:r w:rsidR="00832F1C" w:rsidRPr="005901C7">
        <w:rPr>
          <w:spacing w:val="-2"/>
          <w:sz w:val="28"/>
          <w:szCs w:val="28"/>
        </w:rPr>
        <w:t xml:space="preserve"> và </w:t>
      </w:r>
      <w:r w:rsidR="00832F1C" w:rsidRPr="005901C7">
        <w:rPr>
          <w:i/>
          <w:spacing w:val="-2"/>
          <w:sz w:val="28"/>
          <w:szCs w:val="28"/>
        </w:rPr>
        <w:t xml:space="preserve">“Đồng hành với thanh niên lập thân, lập nghiệp” </w:t>
      </w:r>
      <w:r w:rsidR="00832F1C" w:rsidRPr="005901C7">
        <w:rPr>
          <w:spacing w:val="-2"/>
          <w:sz w:val="28"/>
          <w:szCs w:val="28"/>
        </w:rPr>
        <w:t>(khóa X)</w:t>
      </w:r>
      <w:r w:rsidR="00832F1C" w:rsidRPr="005901C7">
        <w:rPr>
          <w:i/>
          <w:spacing w:val="-2"/>
          <w:sz w:val="28"/>
          <w:szCs w:val="28"/>
        </w:rPr>
        <w:t xml:space="preserve">, </w:t>
      </w:r>
      <w:r w:rsidRPr="005901C7">
        <w:rPr>
          <w:sz w:val="28"/>
          <w:szCs w:val="28"/>
        </w:rPr>
        <w:t xml:space="preserve">phong trào thanh niên có bước phát triển mới cả về lý luận và thực tiễn. Bước tiến lớn nhất về mặt lý luận chính là việc coi </w:t>
      </w:r>
      <w:r w:rsidRPr="005901C7">
        <w:rPr>
          <w:i/>
          <w:sz w:val="28"/>
          <w:szCs w:val="28"/>
        </w:rPr>
        <w:t xml:space="preserve">“Đồng hành với thanh niên lập thân, lập nghiệp” </w:t>
      </w:r>
      <w:r w:rsidRPr="005901C7">
        <w:rPr>
          <w:sz w:val="28"/>
          <w:szCs w:val="28"/>
        </w:rPr>
        <w:t>là một phong trào của tuổi trẻ</w:t>
      </w:r>
      <w:r w:rsidR="004352E3" w:rsidRPr="005901C7">
        <w:rPr>
          <w:sz w:val="28"/>
          <w:szCs w:val="28"/>
        </w:rPr>
        <w:t xml:space="preserve">; bổ sung </w:t>
      </w:r>
      <w:r w:rsidR="004352E3" w:rsidRPr="005901C7">
        <w:rPr>
          <w:i/>
          <w:sz w:val="28"/>
          <w:szCs w:val="28"/>
        </w:rPr>
        <w:t>“Xung kích lao động sáng tạo, làm chủ khoa học công nghệ”, “Xung kích bảo vệ môi trường, ứng phó với biến đổi khí hậu”</w:t>
      </w:r>
      <w:r w:rsidRPr="005901C7">
        <w:rPr>
          <w:i/>
          <w:sz w:val="28"/>
          <w:szCs w:val="28"/>
        </w:rPr>
        <w:t xml:space="preserve"> </w:t>
      </w:r>
      <w:r w:rsidR="004352E3" w:rsidRPr="005901C7">
        <w:rPr>
          <w:sz w:val="28"/>
          <w:szCs w:val="28"/>
        </w:rPr>
        <w:t xml:space="preserve">để trở thành các nội dung phong trào </w:t>
      </w:r>
      <w:r w:rsidR="004352E3" w:rsidRPr="005901C7">
        <w:rPr>
          <w:i/>
          <w:sz w:val="28"/>
          <w:szCs w:val="28"/>
        </w:rPr>
        <w:t xml:space="preserve">“Xung kích, tình nguyện phát triển kinh tế - xã hội và bảo vệ Tổ quốc”. </w:t>
      </w:r>
      <w:r w:rsidR="004352E3" w:rsidRPr="005901C7">
        <w:rPr>
          <w:sz w:val="28"/>
          <w:szCs w:val="28"/>
        </w:rPr>
        <w:t>Điều này p</w:t>
      </w:r>
      <w:r w:rsidRPr="005901C7">
        <w:rPr>
          <w:sz w:val="28"/>
          <w:szCs w:val="28"/>
        </w:rPr>
        <w:t>hù hợp với nguyên tắc “tự giáo dục”, “tự rèn luyện” của thanh niên dưới sự hỗ trợ, tạo điều kiện của tổ chức Đoàn TNCS Hồ Chí Minh và toàn xã hội. Thể hiện mạnh mẽ và xuyên suốt tư tưởng đổi mới phương thức hoạt động của Đoàn theo hướng ngày càng sát với thanh niên, chăm lo bảo vệ lợi ích chính đáng của thanh niên</w:t>
      </w:r>
      <w:r w:rsidR="004352E3" w:rsidRPr="005901C7">
        <w:rPr>
          <w:sz w:val="28"/>
          <w:szCs w:val="28"/>
        </w:rPr>
        <w:t>; thể hiện rõ trách nhiệm của thanh niên góp phần giải quyết các vấn đề xã hội</w:t>
      </w:r>
      <w:r w:rsidRPr="005901C7">
        <w:rPr>
          <w:sz w:val="28"/>
          <w:szCs w:val="28"/>
        </w:rPr>
        <w:t xml:space="preserve">. </w:t>
      </w:r>
    </w:p>
    <w:p w14:paraId="5DD02875" w14:textId="3C5A3564" w:rsidR="00016664" w:rsidRPr="005901C7" w:rsidRDefault="007F31E6" w:rsidP="005901C7">
      <w:pPr>
        <w:spacing w:before="80" w:after="20"/>
        <w:ind w:firstLine="567"/>
        <w:jc w:val="both"/>
        <w:rPr>
          <w:sz w:val="28"/>
          <w:szCs w:val="28"/>
          <w:lang w:val="de-DE"/>
        </w:rPr>
      </w:pPr>
      <w:r w:rsidRPr="005901C7">
        <w:rPr>
          <w:sz w:val="28"/>
          <w:szCs w:val="28"/>
        </w:rPr>
        <w:t>Tuy nhiên, sau</w:t>
      </w:r>
      <w:r w:rsidR="00973238" w:rsidRPr="005901C7">
        <w:rPr>
          <w:sz w:val="28"/>
          <w:szCs w:val="28"/>
        </w:rPr>
        <w:t xml:space="preserve"> </w:t>
      </w:r>
      <w:r w:rsidR="00301E53" w:rsidRPr="005901C7">
        <w:rPr>
          <w:sz w:val="28"/>
          <w:szCs w:val="28"/>
        </w:rPr>
        <w:t>5</w:t>
      </w:r>
      <w:r w:rsidRPr="005901C7">
        <w:rPr>
          <w:sz w:val="28"/>
          <w:szCs w:val="28"/>
        </w:rPr>
        <w:t xml:space="preserve"> năm triển khai</w:t>
      </w:r>
      <w:r w:rsidR="00973238" w:rsidRPr="005901C7">
        <w:rPr>
          <w:sz w:val="28"/>
          <w:szCs w:val="28"/>
        </w:rPr>
        <w:t xml:space="preserve">, </w:t>
      </w:r>
      <w:r w:rsidR="00301E53" w:rsidRPr="005901C7">
        <w:rPr>
          <w:sz w:val="28"/>
          <w:szCs w:val="28"/>
        </w:rPr>
        <w:t>Ban C</w:t>
      </w:r>
      <w:r w:rsidRPr="005901C7">
        <w:rPr>
          <w:sz w:val="28"/>
          <w:szCs w:val="28"/>
        </w:rPr>
        <w:t xml:space="preserve">hấp hành Trung ương Đoàn khóa X đã thống nhất đánh giá hai phong trào </w:t>
      </w:r>
      <w:r w:rsidR="00301E53" w:rsidRPr="005901C7">
        <w:rPr>
          <w:i/>
          <w:spacing w:val="-2"/>
          <w:sz w:val="28"/>
          <w:szCs w:val="28"/>
        </w:rPr>
        <w:t>“Xung kích, tình nguyện phát triển kinh tế - xã hội và bảo vệ Tổ quốc”</w:t>
      </w:r>
      <w:r w:rsidR="00301E53" w:rsidRPr="005901C7">
        <w:rPr>
          <w:spacing w:val="-2"/>
          <w:sz w:val="28"/>
          <w:szCs w:val="28"/>
        </w:rPr>
        <w:t xml:space="preserve"> và </w:t>
      </w:r>
      <w:r w:rsidR="00301E53" w:rsidRPr="005901C7">
        <w:rPr>
          <w:i/>
          <w:spacing w:val="-2"/>
          <w:sz w:val="28"/>
          <w:szCs w:val="28"/>
        </w:rPr>
        <w:t xml:space="preserve">“Đồng hành với thanh niên lập thân, lập nghiệp” </w:t>
      </w:r>
      <w:r w:rsidRPr="005901C7">
        <w:rPr>
          <w:sz w:val="28"/>
          <w:szCs w:val="28"/>
        </w:rPr>
        <w:t xml:space="preserve">vẫn có những hạn chế nhất định. </w:t>
      </w:r>
      <w:r w:rsidR="004576EA">
        <w:rPr>
          <w:sz w:val="28"/>
          <w:szCs w:val="28"/>
          <w:lang w:val="de-DE"/>
        </w:rPr>
        <w:t>Đó là v</w:t>
      </w:r>
      <w:r w:rsidR="003B2D24" w:rsidRPr="005901C7">
        <w:rPr>
          <w:sz w:val="28"/>
          <w:szCs w:val="28"/>
          <w:lang w:val="de-DE"/>
        </w:rPr>
        <w:t>iệc triển khai các nội dung của phong trào có biểu hiện c</w:t>
      </w:r>
      <w:r w:rsidR="00016664" w:rsidRPr="005901C7">
        <w:rPr>
          <w:sz w:val="28"/>
          <w:szCs w:val="28"/>
          <w:lang w:val="de-DE"/>
        </w:rPr>
        <w:t>hồng chéo, khó đánh giá. C</w:t>
      </w:r>
      <w:r w:rsidR="003B2D24" w:rsidRPr="005901C7">
        <w:rPr>
          <w:sz w:val="28"/>
          <w:szCs w:val="28"/>
          <w:lang w:val="de-DE"/>
        </w:rPr>
        <w:t>ụ thể</w:t>
      </w:r>
      <w:r w:rsidR="00016664" w:rsidRPr="005901C7">
        <w:rPr>
          <w:sz w:val="28"/>
          <w:szCs w:val="28"/>
          <w:lang w:val="de-DE"/>
        </w:rPr>
        <w:t xml:space="preserve"> như</w:t>
      </w:r>
      <w:r w:rsidR="003B2D24" w:rsidRPr="005901C7">
        <w:rPr>
          <w:sz w:val="28"/>
          <w:szCs w:val="28"/>
          <w:lang w:val="de-DE"/>
        </w:rPr>
        <w:t xml:space="preserve"> </w:t>
      </w:r>
      <w:r w:rsidR="00016664" w:rsidRPr="005901C7">
        <w:rPr>
          <w:sz w:val="28"/>
          <w:szCs w:val="28"/>
          <w:lang w:val="de-DE"/>
        </w:rPr>
        <w:t>đánh giá kết quả hoạt động tình nguyện dễ bị trùng lặp ở phần</w:t>
      </w:r>
      <w:r w:rsidR="003B2D24" w:rsidRPr="005901C7">
        <w:rPr>
          <w:sz w:val="28"/>
          <w:szCs w:val="28"/>
          <w:lang w:val="de-DE"/>
        </w:rPr>
        <w:t xml:space="preserve"> Xung kích, tìn</w:t>
      </w:r>
      <w:r w:rsidR="00016664" w:rsidRPr="005901C7">
        <w:rPr>
          <w:sz w:val="28"/>
          <w:szCs w:val="28"/>
          <w:lang w:val="de-DE"/>
        </w:rPr>
        <w:t xml:space="preserve">h nguyện vì cuộc sống cộng đồng với </w:t>
      </w:r>
      <w:r w:rsidR="003B2D24" w:rsidRPr="005901C7">
        <w:rPr>
          <w:sz w:val="28"/>
          <w:szCs w:val="28"/>
          <w:lang w:val="de-DE"/>
        </w:rPr>
        <w:t>Xung kích phát triển kinh tế - xã hội và hội nhập quốc tế</w:t>
      </w:r>
      <w:r w:rsidR="00016664" w:rsidRPr="005901C7">
        <w:rPr>
          <w:sz w:val="28"/>
          <w:szCs w:val="28"/>
          <w:lang w:val="de-DE"/>
        </w:rPr>
        <w:t>; c</w:t>
      </w:r>
      <w:r w:rsidR="003B2D24" w:rsidRPr="005901C7">
        <w:rPr>
          <w:sz w:val="28"/>
          <w:szCs w:val="28"/>
          <w:lang w:val="de-DE"/>
        </w:rPr>
        <w:t>ác hoạt động hội nhập quốc tế thanh niên</w:t>
      </w:r>
      <w:r w:rsidR="00016664" w:rsidRPr="005901C7">
        <w:rPr>
          <w:sz w:val="28"/>
          <w:szCs w:val="28"/>
          <w:lang w:val="de-DE"/>
        </w:rPr>
        <w:t xml:space="preserve"> khó triển khai đồng đều ở tất cả các đơn </w:t>
      </w:r>
      <w:r w:rsidR="00016664" w:rsidRPr="005901C7">
        <w:rPr>
          <w:sz w:val="28"/>
          <w:szCs w:val="28"/>
          <w:lang w:val="de-DE"/>
        </w:rPr>
        <w:lastRenderedPageBreak/>
        <w:t xml:space="preserve">vị, hiệu quả chưa cao; còn tình trạng nhầm lẫn giữa việc đánh giá nội dung </w:t>
      </w:r>
      <w:r w:rsidR="00992BF5" w:rsidRPr="005901C7">
        <w:rPr>
          <w:sz w:val="28"/>
          <w:szCs w:val="28"/>
          <w:lang w:val="de-DE"/>
        </w:rPr>
        <w:t xml:space="preserve">phong trào </w:t>
      </w:r>
      <w:r w:rsidR="00016664" w:rsidRPr="005901C7">
        <w:rPr>
          <w:sz w:val="28"/>
          <w:szCs w:val="28"/>
          <w:lang w:val="de-DE"/>
        </w:rPr>
        <w:t xml:space="preserve">xung kích với </w:t>
      </w:r>
      <w:r w:rsidR="00992BF5" w:rsidRPr="005901C7">
        <w:rPr>
          <w:sz w:val="28"/>
          <w:szCs w:val="28"/>
          <w:lang w:val="de-DE"/>
        </w:rPr>
        <w:t xml:space="preserve">phong trào đồng hành. </w:t>
      </w:r>
    </w:p>
    <w:p w14:paraId="15ACF18A" w14:textId="1E27AFF1" w:rsidR="007F31E6" w:rsidRPr="005901C7" w:rsidRDefault="007F31E6" w:rsidP="005901C7">
      <w:pPr>
        <w:spacing w:before="80" w:after="20"/>
        <w:ind w:firstLine="567"/>
        <w:jc w:val="both"/>
        <w:rPr>
          <w:sz w:val="28"/>
          <w:szCs w:val="28"/>
        </w:rPr>
      </w:pPr>
      <w:r w:rsidRPr="005901C7">
        <w:rPr>
          <w:sz w:val="28"/>
          <w:szCs w:val="28"/>
        </w:rPr>
        <w:t>Bên cạnh đó, việc xác định</w:t>
      </w:r>
      <w:r w:rsidR="0091781E" w:rsidRPr="005901C7">
        <w:rPr>
          <w:sz w:val="28"/>
          <w:szCs w:val="28"/>
        </w:rPr>
        <w:t xml:space="preserve"> quá nhiều </w:t>
      </w:r>
      <w:r w:rsidR="000F4D7D" w:rsidRPr="005901C7">
        <w:rPr>
          <w:sz w:val="28"/>
          <w:szCs w:val="28"/>
        </w:rPr>
        <w:t>nội dung</w:t>
      </w:r>
      <w:r w:rsidRPr="005901C7">
        <w:rPr>
          <w:sz w:val="28"/>
          <w:szCs w:val="28"/>
        </w:rPr>
        <w:t xml:space="preserve"> cụ thể cho các phong trào hành động cách mạng của Đoàn</w:t>
      </w:r>
      <w:r w:rsidR="00C5080A" w:rsidRPr="005901C7">
        <w:rPr>
          <w:sz w:val="28"/>
          <w:szCs w:val="28"/>
        </w:rPr>
        <w:t>; tên gọi phong trào dài, khó nhớ dẫn đến hiệu quả thẩm thấu của phong trào đối với cán bộ đoàn, đoàn viên thanh niên chưa cao. Cũng vì nội dung phong trào dàn trải, dễ bị nhầm lẫn hoặc trùng lặp nội dung hoạt động nên</w:t>
      </w:r>
      <w:r w:rsidRPr="005901C7">
        <w:rPr>
          <w:sz w:val="28"/>
          <w:szCs w:val="28"/>
        </w:rPr>
        <w:t xml:space="preserve"> chưa thực sự phù hợp vớ</w:t>
      </w:r>
      <w:r w:rsidR="0091781E" w:rsidRPr="005901C7">
        <w:rPr>
          <w:sz w:val="28"/>
          <w:szCs w:val="28"/>
        </w:rPr>
        <w:t>i</w:t>
      </w:r>
      <w:r w:rsidR="00C5080A" w:rsidRPr="005901C7">
        <w:rPr>
          <w:sz w:val="28"/>
          <w:szCs w:val="28"/>
        </w:rPr>
        <w:t xml:space="preserve"> điều kiện thực tiễn tại cơ sở</w:t>
      </w:r>
      <w:r w:rsidR="00555838" w:rsidRPr="005901C7">
        <w:rPr>
          <w:sz w:val="28"/>
          <w:szCs w:val="28"/>
        </w:rPr>
        <w:t>, hạn chế sức lan tỏa của phong trào.</w:t>
      </w:r>
      <w:r w:rsidR="0091781E" w:rsidRPr="005901C7">
        <w:rPr>
          <w:sz w:val="28"/>
          <w:szCs w:val="28"/>
        </w:rPr>
        <w:t xml:space="preserve"> </w:t>
      </w:r>
      <w:r w:rsidRPr="005901C7">
        <w:rPr>
          <w:sz w:val="28"/>
          <w:szCs w:val="28"/>
        </w:rPr>
        <w:t xml:space="preserve">Có địa phương, đơn vị do điều kiện đặc thù nên </w:t>
      </w:r>
      <w:r w:rsidR="00555838" w:rsidRPr="005901C7">
        <w:rPr>
          <w:sz w:val="28"/>
          <w:szCs w:val="28"/>
        </w:rPr>
        <w:t xml:space="preserve">cũng chỉ triển khai thực hiện </w:t>
      </w:r>
      <w:r w:rsidR="004576EA">
        <w:rPr>
          <w:sz w:val="28"/>
          <w:szCs w:val="28"/>
        </w:rPr>
        <w:t>một số nội dung</w:t>
      </w:r>
      <w:r w:rsidR="00555838" w:rsidRPr="005901C7">
        <w:rPr>
          <w:sz w:val="28"/>
          <w:szCs w:val="28"/>
        </w:rPr>
        <w:t xml:space="preserve"> phong trào như tình nguyện xây dựng nông thôn mới, tình nguyện vì an sinh xã hội, đồng hành với thanh niên trong học tập…</w:t>
      </w:r>
    </w:p>
    <w:p w14:paraId="26BAF73A" w14:textId="73956692" w:rsidR="007B4390" w:rsidRPr="005901C7" w:rsidRDefault="007F31E6" w:rsidP="005901C7">
      <w:pPr>
        <w:spacing w:before="80" w:after="20"/>
        <w:ind w:firstLine="567"/>
        <w:jc w:val="both"/>
        <w:rPr>
          <w:i/>
          <w:spacing w:val="-2"/>
          <w:sz w:val="28"/>
          <w:szCs w:val="28"/>
        </w:rPr>
      </w:pPr>
      <w:r w:rsidRPr="005901C7">
        <w:rPr>
          <w:sz w:val="28"/>
          <w:szCs w:val="28"/>
        </w:rPr>
        <w:t>Trong quá trình nghiên cứu chuẩn bị dự thảo Báo cáo của Ban Chấp hành Trung ương Đoàn khóa X trình Đại hội Đoàn toàn quốc lần thứ X</w:t>
      </w:r>
      <w:r w:rsidR="00FC6870" w:rsidRPr="005901C7">
        <w:rPr>
          <w:sz w:val="28"/>
          <w:szCs w:val="28"/>
        </w:rPr>
        <w:t>I</w:t>
      </w:r>
      <w:r w:rsidRPr="005901C7">
        <w:rPr>
          <w:sz w:val="28"/>
          <w:szCs w:val="28"/>
        </w:rPr>
        <w:t>, Ban Bí thư, Ban Thường vụ Trung ương Đoàn nhận thấy, việc xác định</w:t>
      </w:r>
      <w:r w:rsidR="00FC6870" w:rsidRPr="005901C7">
        <w:rPr>
          <w:sz w:val="28"/>
          <w:szCs w:val="28"/>
        </w:rPr>
        <w:t xml:space="preserve"> tên gọi phong trào theo hướng “Xung kích”, “Đồng hành” </w:t>
      </w:r>
      <w:r w:rsidR="007940CD" w:rsidRPr="005901C7">
        <w:rPr>
          <w:sz w:val="28"/>
          <w:szCs w:val="28"/>
        </w:rPr>
        <w:t xml:space="preserve">mới chỉ thể hiện “góc nhìn” của tổ chức Đoàn đối với thanh niên chứ </w:t>
      </w:r>
      <w:r w:rsidR="00FC6870" w:rsidRPr="005901C7">
        <w:rPr>
          <w:sz w:val="28"/>
          <w:szCs w:val="28"/>
        </w:rPr>
        <w:t xml:space="preserve">chưa </w:t>
      </w:r>
      <w:r w:rsidR="007940CD" w:rsidRPr="005901C7">
        <w:rPr>
          <w:sz w:val="28"/>
          <w:szCs w:val="28"/>
        </w:rPr>
        <w:t xml:space="preserve">thể hiện được những phẩm chất vốn có của thanh niên Việt Nam, truyền thống tốt đẹp của thanh niên Việt Nam qua nhiều thế hệ. </w:t>
      </w:r>
      <w:r w:rsidR="005C64ED" w:rsidRPr="005901C7">
        <w:rPr>
          <w:sz w:val="28"/>
          <w:szCs w:val="28"/>
        </w:rPr>
        <w:t xml:space="preserve">Mặt khác, việc thiết kế các nội dung phong trào như nhiệm kỳ 2012 – 2017 xuất hiện tình trạng “phong trào nằm trong phong trào”, khi triển khai nội dung này nhầm lẫn với nội dung khác của phong trào, việc xây dựng số liệu đánh giá công tác đoàn và phong trào thanh thiếu nhi hằng năm gặp khó khăn. </w:t>
      </w:r>
      <w:r w:rsidR="007940CD" w:rsidRPr="005901C7">
        <w:rPr>
          <w:sz w:val="28"/>
          <w:szCs w:val="28"/>
        </w:rPr>
        <w:t>Nếu</w:t>
      </w:r>
      <w:r w:rsidR="002B081F" w:rsidRPr="005901C7">
        <w:rPr>
          <w:sz w:val="28"/>
          <w:szCs w:val="28"/>
        </w:rPr>
        <w:t xml:space="preserve"> </w:t>
      </w:r>
      <w:r w:rsidR="00213BE3" w:rsidRPr="005901C7">
        <w:rPr>
          <w:sz w:val="28"/>
          <w:szCs w:val="28"/>
        </w:rPr>
        <w:t xml:space="preserve">tên gọi phong trào </w:t>
      </w:r>
      <w:r w:rsidR="002B081F" w:rsidRPr="005901C7">
        <w:rPr>
          <w:sz w:val="28"/>
          <w:szCs w:val="28"/>
        </w:rPr>
        <w:t>vừa thể hiện được vai trò tổ chức Đoàn đối với thanh niên, vừa</w:t>
      </w:r>
      <w:r w:rsidR="007940CD" w:rsidRPr="005901C7">
        <w:rPr>
          <w:sz w:val="28"/>
          <w:szCs w:val="28"/>
        </w:rPr>
        <w:t xml:space="preserve"> biết khơi dậy những phẩm chất tốt đẹp </w:t>
      </w:r>
      <w:r w:rsidR="002B081F" w:rsidRPr="005901C7">
        <w:rPr>
          <w:sz w:val="28"/>
          <w:szCs w:val="28"/>
        </w:rPr>
        <w:t>của thanh niên</w:t>
      </w:r>
      <w:r w:rsidR="007940CD" w:rsidRPr="005901C7">
        <w:rPr>
          <w:sz w:val="28"/>
          <w:szCs w:val="28"/>
        </w:rPr>
        <w:t xml:space="preserve"> </w:t>
      </w:r>
      <w:r w:rsidR="00213BE3" w:rsidRPr="005901C7">
        <w:rPr>
          <w:sz w:val="28"/>
          <w:szCs w:val="28"/>
        </w:rPr>
        <w:t xml:space="preserve">thì </w:t>
      </w:r>
      <w:r w:rsidR="007940CD" w:rsidRPr="005901C7">
        <w:rPr>
          <w:sz w:val="28"/>
          <w:szCs w:val="28"/>
        </w:rPr>
        <w:t>sẽ tạo nên sức lan tỏa của phong trào, tạo sức thẩm thấu nhanh hơn, hiệu quả hơn đối với thế hệ thanh niên hôm nay.</w:t>
      </w:r>
      <w:r w:rsidR="006D6F5D" w:rsidRPr="005901C7">
        <w:rPr>
          <w:sz w:val="28"/>
          <w:szCs w:val="28"/>
        </w:rPr>
        <w:t xml:space="preserve"> </w:t>
      </w:r>
      <w:r w:rsidRPr="005901C7">
        <w:rPr>
          <w:sz w:val="28"/>
          <w:szCs w:val="28"/>
        </w:rPr>
        <w:t>Vì vậy, để đáp ứng với những biến đổi trong đời sống kinh tế  - xã hội của đất nước; đồng thời tạo điều kiện để các cấp bộ Đoàn cụ thể hóa các nội dung của phong trào phù hợp với điều kiện đặc thù của địa phương, đơn vị</w:t>
      </w:r>
      <w:r w:rsidR="00FF2609" w:rsidRPr="005901C7">
        <w:rPr>
          <w:sz w:val="28"/>
          <w:szCs w:val="28"/>
        </w:rPr>
        <w:t>; tạo sự thống nhất trong tên gọi và các nội dung cụ thể của phong trào,</w:t>
      </w:r>
      <w:r w:rsidRPr="005901C7">
        <w:rPr>
          <w:sz w:val="28"/>
          <w:szCs w:val="28"/>
        </w:rPr>
        <w:t xml:space="preserve"> Ban </w:t>
      </w:r>
      <w:r w:rsidR="002B081F" w:rsidRPr="005901C7">
        <w:rPr>
          <w:sz w:val="28"/>
          <w:szCs w:val="28"/>
        </w:rPr>
        <w:t xml:space="preserve">Chấp hành Trung ương Đoàn khóa </w:t>
      </w:r>
      <w:r w:rsidRPr="005901C7">
        <w:rPr>
          <w:sz w:val="28"/>
          <w:szCs w:val="28"/>
        </w:rPr>
        <w:t xml:space="preserve">X đã trình và được Đại hội đồng ý </w:t>
      </w:r>
      <w:r w:rsidR="002B081F" w:rsidRPr="005901C7">
        <w:rPr>
          <w:sz w:val="28"/>
          <w:szCs w:val="28"/>
        </w:rPr>
        <w:t xml:space="preserve">tên gọi </w:t>
      </w:r>
      <w:r w:rsidR="002B081F" w:rsidRPr="005901C7">
        <w:rPr>
          <w:spacing w:val="-2"/>
          <w:sz w:val="28"/>
          <w:szCs w:val="28"/>
        </w:rPr>
        <w:t xml:space="preserve">3 phong trào hành động cách mạng là </w:t>
      </w:r>
      <w:r w:rsidR="002B081F" w:rsidRPr="005901C7">
        <w:rPr>
          <w:i/>
          <w:spacing w:val="-2"/>
          <w:sz w:val="28"/>
          <w:szCs w:val="28"/>
        </w:rPr>
        <w:t>“Thanh niên tình nguyện”, “Tuổi trẻ sáng tạo”, “Tuổi trẻ xung kích bảo vệ Tổ quốc”</w:t>
      </w:r>
      <w:r w:rsidR="002B081F" w:rsidRPr="005901C7">
        <w:rPr>
          <w:spacing w:val="-2"/>
          <w:sz w:val="28"/>
          <w:szCs w:val="28"/>
        </w:rPr>
        <w:t xml:space="preserve"> và 3 chương trình đồng hành với thanh niên gồm: </w:t>
      </w:r>
      <w:r w:rsidR="002B081F" w:rsidRPr="005901C7">
        <w:rPr>
          <w:i/>
          <w:spacing w:val="-2"/>
          <w:sz w:val="28"/>
          <w:szCs w:val="28"/>
        </w:rPr>
        <w:t>“Đồng hành với thanh niên trong học tập”; “Đồng hành với thanh niên khởi nghiệp, lập nghiệp”; “Đồng hành với thanh niên rèn luyện và phát triển kỹ năng trong cuộc sống, nâng cao thể c</w:t>
      </w:r>
      <w:r w:rsidR="007B4390" w:rsidRPr="005901C7">
        <w:rPr>
          <w:i/>
          <w:spacing w:val="-2"/>
          <w:sz w:val="28"/>
          <w:szCs w:val="28"/>
        </w:rPr>
        <w:t>hất, đời sống văn hóa tinh thần”.</w:t>
      </w:r>
    </w:p>
    <w:p w14:paraId="6DAB3978" w14:textId="631979F0" w:rsidR="007F31E6" w:rsidRPr="005901C7" w:rsidRDefault="007B4390" w:rsidP="005901C7">
      <w:pPr>
        <w:spacing w:before="80" w:after="20"/>
        <w:ind w:firstLine="567"/>
        <w:jc w:val="both"/>
        <w:rPr>
          <w:b/>
          <w:sz w:val="28"/>
          <w:szCs w:val="28"/>
        </w:rPr>
      </w:pPr>
      <w:r w:rsidRPr="005901C7">
        <w:rPr>
          <w:b/>
          <w:sz w:val="28"/>
          <w:szCs w:val="28"/>
        </w:rPr>
        <w:t xml:space="preserve"> </w:t>
      </w:r>
      <w:r w:rsidR="007F31E6" w:rsidRPr="005901C7">
        <w:rPr>
          <w:b/>
          <w:sz w:val="28"/>
          <w:szCs w:val="28"/>
        </w:rPr>
        <w:t xml:space="preserve">III. Một số nội dung mới của </w:t>
      </w:r>
      <w:r w:rsidR="002B36E7" w:rsidRPr="005901C7">
        <w:rPr>
          <w:b/>
          <w:sz w:val="28"/>
          <w:szCs w:val="28"/>
        </w:rPr>
        <w:t xml:space="preserve">3 phong trào và 3 chương trình </w:t>
      </w:r>
      <w:r w:rsidR="007F31E6" w:rsidRPr="005901C7">
        <w:rPr>
          <w:b/>
          <w:sz w:val="28"/>
          <w:szCs w:val="28"/>
        </w:rPr>
        <w:t>nhiệm kỳ 201</w:t>
      </w:r>
      <w:r w:rsidR="002B36E7" w:rsidRPr="005901C7">
        <w:rPr>
          <w:b/>
          <w:sz w:val="28"/>
          <w:szCs w:val="28"/>
        </w:rPr>
        <w:t>7</w:t>
      </w:r>
      <w:r w:rsidR="007F31E6" w:rsidRPr="005901C7">
        <w:rPr>
          <w:b/>
          <w:sz w:val="28"/>
          <w:szCs w:val="28"/>
        </w:rPr>
        <w:t xml:space="preserve"> – 20</w:t>
      </w:r>
      <w:r w:rsidR="002B36E7" w:rsidRPr="005901C7">
        <w:rPr>
          <w:b/>
          <w:sz w:val="28"/>
          <w:szCs w:val="28"/>
        </w:rPr>
        <w:t>22 so với nhiệm kỳ 2012</w:t>
      </w:r>
      <w:r w:rsidR="007F31E6" w:rsidRPr="005901C7">
        <w:rPr>
          <w:b/>
          <w:sz w:val="28"/>
          <w:szCs w:val="28"/>
        </w:rPr>
        <w:t xml:space="preserve"> – 20</w:t>
      </w:r>
      <w:r w:rsidR="002B36E7" w:rsidRPr="005901C7">
        <w:rPr>
          <w:b/>
          <w:sz w:val="28"/>
          <w:szCs w:val="28"/>
        </w:rPr>
        <w:t>17</w:t>
      </w:r>
      <w:r w:rsidR="00123BE4">
        <w:rPr>
          <w:b/>
          <w:sz w:val="28"/>
          <w:szCs w:val="28"/>
        </w:rPr>
        <w:t xml:space="preserve"> </w:t>
      </w:r>
    </w:p>
    <w:p w14:paraId="5CC8A2C8" w14:textId="77777777" w:rsidR="00E537F8" w:rsidRPr="005901C7" w:rsidRDefault="007F31E6" w:rsidP="005901C7">
      <w:pPr>
        <w:spacing w:before="80" w:after="20"/>
        <w:ind w:firstLine="567"/>
        <w:jc w:val="both"/>
        <w:rPr>
          <w:b/>
          <w:i/>
          <w:sz w:val="28"/>
          <w:szCs w:val="28"/>
        </w:rPr>
      </w:pPr>
      <w:r w:rsidRPr="005901C7">
        <w:rPr>
          <w:b/>
          <w:i/>
          <w:sz w:val="28"/>
          <w:szCs w:val="28"/>
        </w:rPr>
        <w:t xml:space="preserve">1. </w:t>
      </w:r>
      <w:r w:rsidR="00F95EFA" w:rsidRPr="005901C7">
        <w:rPr>
          <w:b/>
          <w:i/>
          <w:sz w:val="28"/>
          <w:szCs w:val="28"/>
        </w:rPr>
        <w:t>Lần đầu tiên</w:t>
      </w:r>
      <w:r w:rsidR="00C429A3" w:rsidRPr="005901C7">
        <w:rPr>
          <w:b/>
          <w:i/>
          <w:sz w:val="28"/>
          <w:szCs w:val="28"/>
        </w:rPr>
        <w:t>, Đại hội Đoàn toàn quốc</w:t>
      </w:r>
      <w:r w:rsidR="00F95EFA" w:rsidRPr="005901C7">
        <w:rPr>
          <w:b/>
          <w:i/>
          <w:sz w:val="28"/>
          <w:szCs w:val="28"/>
        </w:rPr>
        <w:t xml:space="preserve"> x</w:t>
      </w:r>
      <w:r w:rsidRPr="005901C7">
        <w:rPr>
          <w:b/>
          <w:i/>
          <w:sz w:val="28"/>
          <w:szCs w:val="28"/>
        </w:rPr>
        <w:t xml:space="preserve">ác định </w:t>
      </w:r>
      <w:r w:rsidR="00731487" w:rsidRPr="005901C7">
        <w:rPr>
          <w:b/>
          <w:i/>
          <w:sz w:val="28"/>
          <w:szCs w:val="28"/>
        </w:rPr>
        <w:t>“Thanh niên tình nguyện” là một phong trào hành động cách mạng của Đoàn</w:t>
      </w:r>
      <w:r w:rsidR="00C429A3" w:rsidRPr="005901C7">
        <w:rPr>
          <w:b/>
          <w:i/>
          <w:sz w:val="28"/>
          <w:szCs w:val="28"/>
        </w:rPr>
        <w:t xml:space="preserve"> trong nhiệm kỳ</w:t>
      </w:r>
    </w:p>
    <w:p w14:paraId="1819CBF8" w14:textId="77777777" w:rsidR="00731487" w:rsidRPr="005901C7" w:rsidRDefault="00C429A3" w:rsidP="005901C7">
      <w:pPr>
        <w:spacing w:before="80" w:after="20"/>
        <w:ind w:firstLine="567"/>
        <w:jc w:val="both"/>
        <w:rPr>
          <w:sz w:val="28"/>
          <w:szCs w:val="28"/>
        </w:rPr>
      </w:pPr>
      <w:r w:rsidRPr="005901C7">
        <w:rPr>
          <w:sz w:val="28"/>
          <w:szCs w:val="28"/>
        </w:rPr>
        <w:t>Có thể nói “tình nguyện” đã trở thành phẩm chất đẹp nhất, đặc trưng nhất của tuổi trẻ, của thanh niên Việt Nam qua các thế hệ. Phong trào thanh niên tình nguyện đã khẳng định sức sống lâu bền trong thanh niên, tạo được dấu ấn đậm nét, thực sự trở thành môi trường để các bạn trẻ có điều kiện được rèn luyện, cống hiến và trưởng thành,</w:t>
      </w:r>
      <w:r w:rsidR="00347440" w:rsidRPr="005901C7">
        <w:rPr>
          <w:sz w:val="28"/>
          <w:szCs w:val="28"/>
        </w:rPr>
        <w:t xml:space="preserve"> </w:t>
      </w:r>
      <w:r w:rsidRPr="005901C7">
        <w:rPr>
          <w:sz w:val="28"/>
          <w:szCs w:val="28"/>
        </w:rPr>
        <w:t xml:space="preserve">thu hút hàng chục triệu bạn trẻ tham gia. </w:t>
      </w:r>
      <w:r w:rsidR="00347440" w:rsidRPr="005901C7">
        <w:rPr>
          <w:sz w:val="28"/>
          <w:szCs w:val="28"/>
        </w:rPr>
        <w:t xml:space="preserve">Chúng ta </w:t>
      </w:r>
      <w:r w:rsidR="00347440" w:rsidRPr="005901C7">
        <w:rPr>
          <w:sz w:val="28"/>
          <w:szCs w:val="28"/>
        </w:rPr>
        <w:lastRenderedPageBreak/>
        <w:t>biết nhiều về Thanh niên tình nguyện qua các phong trào, hoạt động như:</w:t>
      </w:r>
      <w:r w:rsidRPr="005901C7">
        <w:rPr>
          <w:sz w:val="28"/>
          <w:szCs w:val="28"/>
        </w:rPr>
        <w:t xml:space="preserve"> Ánh sáng văn hóa hè; tham gia phát triển nông thôn, miền núi; chi viện cho các công trình trọng điểm Quốc gia; xung kích nhập ngũ, lên đường bảo vệ Tổ quốc; Chiến dịch tình nguyện Mùa hè xanh; Chiến dịch thanh niên tình nguyện hè… </w:t>
      </w:r>
      <w:r w:rsidR="00347440" w:rsidRPr="005901C7">
        <w:rPr>
          <w:sz w:val="28"/>
          <w:szCs w:val="28"/>
        </w:rPr>
        <w:t>Ngày nay, đ</w:t>
      </w:r>
      <w:r w:rsidRPr="005901C7">
        <w:rPr>
          <w:sz w:val="28"/>
          <w:szCs w:val="28"/>
        </w:rPr>
        <w:t xml:space="preserve">ối tượng, vùng miền, nội dung, lĩnh vực thanh niên tham gia tình nguyện ngày càng mở rộng và được </w:t>
      </w:r>
      <w:r w:rsidR="00347440" w:rsidRPr="005901C7">
        <w:rPr>
          <w:sz w:val="28"/>
          <w:szCs w:val="28"/>
        </w:rPr>
        <w:t>định hình</w:t>
      </w:r>
      <w:r w:rsidRPr="005901C7">
        <w:rPr>
          <w:sz w:val="28"/>
          <w:szCs w:val="28"/>
        </w:rPr>
        <w:t xml:space="preserve"> thành các nhóm nội dung cụ thể như:</w:t>
      </w:r>
      <w:r w:rsidR="00347440" w:rsidRPr="005901C7">
        <w:rPr>
          <w:sz w:val="28"/>
          <w:szCs w:val="28"/>
        </w:rPr>
        <w:t xml:space="preserve"> Tình nguyện chung tay xây dựng nông thôn mới; Tình nguyện tham gia xây dựng đô thị văn minh; Tình nguyện bảo vệ môi trường, ứng phó với biến đổi khí hậu; Tình nguyện tham gia đảm bảo trật tự an toàn giao thông; Tình nguyện đảm bảo an sinh xã hội.</w:t>
      </w:r>
      <w:r w:rsidR="00055F79" w:rsidRPr="005901C7">
        <w:rPr>
          <w:sz w:val="28"/>
          <w:szCs w:val="28"/>
        </w:rPr>
        <w:t xml:space="preserve"> Đây cũng là những nội dung chính được đề cập trong triển khai phong trào Thanh niên tình nguyện nhiệm kỳ 2017 – 2022.</w:t>
      </w:r>
    </w:p>
    <w:p w14:paraId="30B29F7E" w14:textId="77777777" w:rsidR="00734905" w:rsidRPr="005901C7" w:rsidRDefault="00734905" w:rsidP="005901C7">
      <w:pPr>
        <w:spacing w:before="80" w:after="20"/>
        <w:ind w:firstLine="567"/>
        <w:jc w:val="both"/>
        <w:rPr>
          <w:sz w:val="28"/>
          <w:szCs w:val="28"/>
        </w:rPr>
      </w:pPr>
      <w:r w:rsidRPr="005901C7">
        <w:rPr>
          <w:sz w:val="28"/>
          <w:szCs w:val="28"/>
        </w:rPr>
        <w:t xml:space="preserve">Như vậy, từ năm 2000 đến nay, phong trào "Thanh niên tình nguyện” do Ban Bí thư Trung ương Đoàn phát động đã trải qua 18 năm. Vượt qua giới hạn của một phong trào do Ban Bí thư Trung ương Đoàn phát động, phong trào thanh niên tình nguyện </w:t>
      </w:r>
      <w:r w:rsidR="002F0632" w:rsidRPr="005901C7">
        <w:rPr>
          <w:sz w:val="28"/>
          <w:szCs w:val="28"/>
        </w:rPr>
        <w:t xml:space="preserve">đã mang lại hiệu quả kinh tế - xã hội to lớn, được xã hội và nhân dân ghi nhận; </w:t>
      </w:r>
      <w:r w:rsidRPr="005901C7">
        <w:rPr>
          <w:sz w:val="28"/>
          <w:szCs w:val="28"/>
        </w:rPr>
        <w:t>có sức sống mạnh mẽ trong mọi đối tượng thanh niên</w:t>
      </w:r>
      <w:r w:rsidR="002F0632" w:rsidRPr="005901C7">
        <w:rPr>
          <w:sz w:val="28"/>
          <w:szCs w:val="28"/>
        </w:rPr>
        <w:t>, ở mọi địa bàn, khu vực,</w:t>
      </w:r>
      <w:r w:rsidRPr="005901C7">
        <w:rPr>
          <w:sz w:val="28"/>
          <w:szCs w:val="28"/>
        </w:rPr>
        <w:t xml:space="preserve"> không chỉ ở trong nước mà còn đến với các nước bạn bè truyền thống, các nước anh em</w:t>
      </w:r>
      <w:r w:rsidR="002F0632" w:rsidRPr="005901C7">
        <w:rPr>
          <w:sz w:val="28"/>
          <w:szCs w:val="28"/>
        </w:rPr>
        <w:t xml:space="preserve">… Đây cũng là phong trào đặc thù của thanh niên vừa có tính kế thừa, tiếp nối truyền thống vừa tiếp thu được những nội dung mới, hiện đại phù hợp với bối cảnh thời kỳ công nghiệp hóa, hiện đại hóa đất nước. Mặt khác, phong trào thanh niên tình nguyện mang tính hành động rõ rệt và có thể bao hàm </w:t>
      </w:r>
      <w:r w:rsidR="005C568E" w:rsidRPr="005901C7">
        <w:rPr>
          <w:sz w:val="28"/>
          <w:szCs w:val="28"/>
        </w:rPr>
        <w:t>tất cả các</w:t>
      </w:r>
      <w:r w:rsidR="002F0632" w:rsidRPr="005901C7">
        <w:rPr>
          <w:sz w:val="28"/>
          <w:szCs w:val="28"/>
        </w:rPr>
        <w:t xml:space="preserve"> nội dung xung kích Đoàn đã thực hiện thành công trong nhiệm kỳ 2012 – 2017. Chính vì vậy, Đại hội Đoàn toàn quốc lần thứ XI đã quyết định nâng tầm phong trào thanh niên tình nguyện trở thành phong trào hành động cách mạng của Đoàn nhiệm kỳ 2017 – 2022.</w:t>
      </w:r>
    </w:p>
    <w:p w14:paraId="4F9D79AB" w14:textId="77777777" w:rsidR="00731487" w:rsidRPr="005901C7" w:rsidRDefault="002F0632" w:rsidP="005901C7">
      <w:pPr>
        <w:spacing w:before="80" w:after="20"/>
        <w:ind w:firstLine="567"/>
        <w:jc w:val="both"/>
        <w:rPr>
          <w:b/>
          <w:i/>
          <w:sz w:val="28"/>
          <w:szCs w:val="28"/>
        </w:rPr>
      </w:pPr>
      <w:r w:rsidRPr="005901C7">
        <w:rPr>
          <w:b/>
          <w:i/>
          <w:sz w:val="28"/>
          <w:szCs w:val="28"/>
        </w:rPr>
        <w:t>2</w:t>
      </w:r>
      <w:r w:rsidR="00731487" w:rsidRPr="005901C7">
        <w:rPr>
          <w:b/>
          <w:i/>
          <w:sz w:val="28"/>
          <w:szCs w:val="28"/>
        </w:rPr>
        <w:t xml:space="preserve">. </w:t>
      </w:r>
      <w:r w:rsidR="005215EA" w:rsidRPr="005901C7">
        <w:rPr>
          <w:b/>
          <w:i/>
          <w:sz w:val="28"/>
          <w:szCs w:val="28"/>
        </w:rPr>
        <w:t>Lần đầu tiên, x</w:t>
      </w:r>
      <w:r w:rsidR="00731487" w:rsidRPr="005901C7">
        <w:rPr>
          <w:b/>
          <w:i/>
          <w:sz w:val="28"/>
          <w:szCs w:val="28"/>
        </w:rPr>
        <w:t xml:space="preserve">ác định “Tuổi trẻ sáng tạo” là một phong trào hành động cách mạng của Đoàn </w:t>
      </w:r>
    </w:p>
    <w:p w14:paraId="6751673E" w14:textId="77777777" w:rsidR="00962426" w:rsidRPr="005901C7" w:rsidRDefault="007F31E6" w:rsidP="005901C7">
      <w:pPr>
        <w:spacing w:before="80" w:after="20"/>
        <w:ind w:firstLine="567"/>
        <w:jc w:val="both"/>
        <w:rPr>
          <w:sz w:val="28"/>
          <w:szCs w:val="28"/>
        </w:rPr>
      </w:pPr>
      <w:r w:rsidRPr="005901C7">
        <w:rPr>
          <w:sz w:val="28"/>
          <w:szCs w:val="28"/>
        </w:rPr>
        <w:t xml:space="preserve">Sáng tạo là phẩm chất của thanh niên, </w:t>
      </w:r>
      <w:r w:rsidR="00ED25B1" w:rsidRPr="005901C7">
        <w:rPr>
          <w:sz w:val="28"/>
          <w:szCs w:val="28"/>
        </w:rPr>
        <w:t xml:space="preserve">của tuổi trẻ, </w:t>
      </w:r>
      <w:r w:rsidRPr="005901C7">
        <w:rPr>
          <w:sz w:val="28"/>
          <w:szCs w:val="28"/>
        </w:rPr>
        <w:t>là một trong những yếu tố quan trọng hàng đầu giúp con người thành công. Xét về mặt lý luận, lao động sáng tạo là hoạt động quan trọng để giúp thanh thiếu niên hoàn thiện nhân cách và phát triển bản thân. Không những vậy, hoạt động sáng tạo của thanh niên, nếu được phát huy đúng sẽ góp phần tạo động lực to lớn cho những đóng góp của họ trong phát triển kinh tế - xã hội và bảo vệ Tổ quốc. Việc phát huy thuộc tính sáng tạo của thanh niên sẽ là giải pháp mang lại hiệu quả cao.</w:t>
      </w:r>
      <w:r w:rsidR="0029306C" w:rsidRPr="005901C7">
        <w:rPr>
          <w:sz w:val="28"/>
          <w:szCs w:val="28"/>
        </w:rPr>
        <w:t xml:space="preserve"> Đây cũng là sự kế thừa và tiếp nối nội dung “Xung kích lao động sáng tạo, làm chủ khoa học công nghệ” trong phong trào “Xung kích, t</w:t>
      </w:r>
      <w:r w:rsidR="00C23C8B" w:rsidRPr="005901C7">
        <w:rPr>
          <w:sz w:val="28"/>
          <w:szCs w:val="28"/>
        </w:rPr>
        <w:t>ì</w:t>
      </w:r>
      <w:r w:rsidR="0029306C" w:rsidRPr="005901C7">
        <w:rPr>
          <w:sz w:val="28"/>
          <w:szCs w:val="28"/>
        </w:rPr>
        <w:t>nh nguyện phát triển kinh tế - xã hội và bảo vệ Tổ quốc” mà Đại hội Đoàn toàn quốc lần thứ X đã triển khai.</w:t>
      </w:r>
      <w:r w:rsidR="00962426" w:rsidRPr="005901C7">
        <w:rPr>
          <w:sz w:val="28"/>
          <w:szCs w:val="28"/>
        </w:rPr>
        <w:t xml:space="preserve"> Mặt khác, trong bối cảnh Cuộc cách mạng công nghiệp lần thứ 4, khởi nghiệp sáng tạo đang là một xu thế lớn thì vấn đề phát huy vai trò sáng tạo của tuổi trẻ ngày càng trở nên cần thiết. </w:t>
      </w:r>
    </w:p>
    <w:p w14:paraId="38F2925C" w14:textId="77777777" w:rsidR="007F31E6" w:rsidRPr="005901C7" w:rsidRDefault="007F31E6" w:rsidP="005901C7">
      <w:pPr>
        <w:spacing w:before="80" w:after="20"/>
        <w:ind w:firstLine="567"/>
        <w:jc w:val="both"/>
        <w:rPr>
          <w:spacing w:val="-4"/>
          <w:sz w:val="28"/>
          <w:szCs w:val="28"/>
        </w:rPr>
      </w:pPr>
      <w:r w:rsidRPr="005901C7">
        <w:rPr>
          <w:sz w:val="28"/>
          <w:szCs w:val="28"/>
        </w:rPr>
        <w:t>Trong nhiều năm qua, các hoạt động sáng tạo của tuổi trẻ</w:t>
      </w:r>
      <w:r w:rsidRPr="005901C7">
        <w:rPr>
          <w:i/>
          <w:sz w:val="28"/>
          <w:szCs w:val="28"/>
        </w:rPr>
        <w:t>, phong</w:t>
      </w:r>
      <w:r w:rsidRPr="005901C7">
        <w:rPr>
          <w:sz w:val="28"/>
          <w:szCs w:val="28"/>
        </w:rPr>
        <w:t xml:space="preserve"> </w:t>
      </w:r>
      <w:r w:rsidRPr="005901C7">
        <w:rPr>
          <w:i/>
          <w:sz w:val="28"/>
          <w:szCs w:val="28"/>
        </w:rPr>
        <w:t>trào “Sáng tạo trẻ”</w:t>
      </w:r>
      <w:r w:rsidRPr="005901C7">
        <w:rPr>
          <w:sz w:val="28"/>
          <w:szCs w:val="28"/>
        </w:rPr>
        <w:t xml:space="preserve"> luôn đạt được những kết quả rất tích cực. Thông qua các phong trào của Đoàn, tuổi trẻ đã được phát huy mạnh mẽ những ý tưởng, đề tài nghiên cứu, những sản phẩm sáng tạo. Trong các đối tượng thanh niên, trên các lĩnh </w:t>
      </w:r>
      <w:r w:rsidRPr="005901C7">
        <w:rPr>
          <w:sz w:val="28"/>
          <w:szCs w:val="28"/>
        </w:rPr>
        <w:lastRenderedPageBreak/>
        <w:t xml:space="preserve">vực, địa bàn, các ý tưởng, sáng kiến của đoàn viên thanh niên đã được phát </w:t>
      </w:r>
      <w:r w:rsidRPr="005901C7">
        <w:rPr>
          <w:spacing w:val="-4"/>
          <w:sz w:val="28"/>
          <w:szCs w:val="28"/>
        </w:rPr>
        <w:t>huy, góp phần tăng năng suất, chất lượng, hiệu quả công tá</w:t>
      </w:r>
      <w:r w:rsidR="00E3095F" w:rsidRPr="005901C7">
        <w:rPr>
          <w:spacing w:val="-4"/>
          <w:sz w:val="28"/>
          <w:szCs w:val="28"/>
        </w:rPr>
        <w:t xml:space="preserve">c. Tuy nhiên, </w:t>
      </w:r>
      <w:r w:rsidR="00DC25C7" w:rsidRPr="005901C7">
        <w:rPr>
          <w:spacing w:val="-4"/>
          <w:sz w:val="28"/>
          <w:szCs w:val="28"/>
        </w:rPr>
        <w:t xml:space="preserve">trong </w:t>
      </w:r>
      <w:r w:rsidR="00E3095F" w:rsidRPr="005901C7">
        <w:rPr>
          <w:spacing w:val="-4"/>
          <w:sz w:val="28"/>
          <w:szCs w:val="28"/>
        </w:rPr>
        <w:t xml:space="preserve">nhiệm kỳ Đại hội </w:t>
      </w:r>
      <w:r w:rsidRPr="005901C7">
        <w:rPr>
          <w:spacing w:val="-4"/>
          <w:sz w:val="28"/>
          <w:szCs w:val="28"/>
        </w:rPr>
        <w:t xml:space="preserve">X, </w:t>
      </w:r>
      <w:r w:rsidR="00E3095F" w:rsidRPr="005901C7">
        <w:rPr>
          <w:spacing w:val="-4"/>
          <w:sz w:val="28"/>
          <w:szCs w:val="28"/>
        </w:rPr>
        <w:t xml:space="preserve">nội dung sáng tạo mới chỉ được quan tâm </w:t>
      </w:r>
      <w:r w:rsidR="00DC25C7" w:rsidRPr="005901C7">
        <w:rPr>
          <w:spacing w:val="-4"/>
          <w:sz w:val="28"/>
          <w:szCs w:val="28"/>
        </w:rPr>
        <w:t>gắn với triển khai phong trào “Sáng tạo trẻ” và các hoạt động sáng tạo theo lĩnh vực, đối tượng thanh niên</w:t>
      </w:r>
      <w:r w:rsidR="001D3DB8" w:rsidRPr="005901C7">
        <w:rPr>
          <w:spacing w:val="-4"/>
          <w:sz w:val="28"/>
          <w:szCs w:val="28"/>
        </w:rPr>
        <w:t>, đặc biệt là sáng tạo trong học tập, nghiên cứu khoa học</w:t>
      </w:r>
      <w:r w:rsidR="00DC25C7" w:rsidRPr="005901C7">
        <w:rPr>
          <w:spacing w:val="-4"/>
          <w:sz w:val="28"/>
          <w:szCs w:val="28"/>
        </w:rPr>
        <w:t xml:space="preserve">. Đôi khi, trong </w:t>
      </w:r>
      <w:r w:rsidRPr="005901C7">
        <w:rPr>
          <w:spacing w:val="-4"/>
          <w:sz w:val="28"/>
          <w:szCs w:val="28"/>
        </w:rPr>
        <w:t xml:space="preserve">tổng kết báo cáo </w:t>
      </w:r>
      <w:r w:rsidR="00DC25C7" w:rsidRPr="005901C7">
        <w:rPr>
          <w:spacing w:val="-4"/>
          <w:sz w:val="28"/>
          <w:szCs w:val="28"/>
        </w:rPr>
        <w:t xml:space="preserve">của cơ sở, </w:t>
      </w:r>
      <w:r w:rsidRPr="005901C7">
        <w:rPr>
          <w:spacing w:val="-4"/>
          <w:sz w:val="28"/>
          <w:szCs w:val="28"/>
        </w:rPr>
        <w:t>khó tách bạch đâu là hoạt động</w:t>
      </w:r>
      <w:r w:rsidR="001D3DB8" w:rsidRPr="005901C7">
        <w:rPr>
          <w:spacing w:val="-4"/>
          <w:sz w:val="28"/>
          <w:szCs w:val="28"/>
        </w:rPr>
        <w:t xml:space="preserve"> xung kích</w:t>
      </w:r>
      <w:r w:rsidRPr="005901C7">
        <w:rPr>
          <w:spacing w:val="-4"/>
          <w:sz w:val="28"/>
          <w:szCs w:val="28"/>
        </w:rPr>
        <w:t xml:space="preserve"> sáng tạo, đâu là hoạt động </w:t>
      </w:r>
      <w:r w:rsidR="001D3DB8" w:rsidRPr="005901C7">
        <w:rPr>
          <w:spacing w:val="-4"/>
          <w:sz w:val="28"/>
          <w:szCs w:val="28"/>
        </w:rPr>
        <w:t>đồng hành với thanh niên t</w:t>
      </w:r>
      <w:r w:rsidR="0006100E" w:rsidRPr="005901C7">
        <w:rPr>
          <w:spacing w:val="-4"/>
          <w:sz w:val="28"/>
          <w:szCs w:val="28"/>
        </w:rPr>
        <w:t>ro</w:t>
      </w:r>
      <w:r w:rsidR="001D3DB8" w:rsidRPr="005901C7">
        <w:rPr>
          <w:spacing w:val="-4"/>
          <w:sz w:val="28"/>
          <w:szCs w:val="28"/>
        </w:rPr>
        <w:t>ng học tập. Chính vì vậy, Đại hội Đoàn toàn quốc lần thứ XI quyết định triển khai phong trào Tuổi trẻ sáng tạo với 4 nội dung chính gồm: 1- Sáng tạo trong học tập, nghiên cứu khoa học; 2- Sáng tạo trong lao động, sản xuất, kinh doanh; 3- Sáng tạo trong công tác, phục vụ nhân dân; 4- Sáng tạo trong đời sống sinh hoạt.</w:t>
      </w:r>
      <w:r w:rsidR="005215EA" w:rsidRPr="005901C7">
        <w:rPr>
          <w:spacing w:val="-4"/>
          <w:sz w:val="28"/>
          <w:szCs w:val="28"/>
        </w:rPr>
        <w:t xml:space="preserve"> Đây cũng là phong trào hành động cách mạng đầu tiên</w:t>
      </w:r>
    </w:p>
    <w:p w14:paraId="4CE5AF49" w14:textId="77777777" w:rsidR="007F31E6" w:rsidRPr="005901C7" w:rsidRDefault="00962426" w:rsidP="005901C7">
      <w:pPr>
        <w:spacing w:before="80" w:after="20"/>
        <w:ind w:firstLine="567"/>
        <w:jc w:val="both"/>
        <w:rPr>
          <w:sz w:val="28"/>
          <w:szCs w:val="28"/>
        </w:rPr>
      </w:pPr>
      <w:r w:rsidRPr="005901C7">
        <w:rPr>
          <w:sz w:val="28"/>
          <w:szCs w:val="28"/>
        </w:rPr>
        <w:t>Việc lựa chọn 4 nội dung này đã khái quát được các lĩnh vực hoạt động của thanh niên, tạo điều kiện để thanh niên phát huy tính sáng tạo mọi lúc mọi nơi để đóng góp tích cực cho công cuộc xây dựng và bảo vệ Tổ quốc.</w:t>
      </w:r>
    </w:p>
    <w:p w14:paraId="22825186" w14:textId="77777777" w:rsidR="007F31E6" w:rsidRPr="005901C7" w:rsidRDefault="007F31E6" w:rsidP="005901C7">
      <w:pPr>
        <w:spacing w:before="80" w:after="20"/>
        <w:ind w:firstLine="567"/>
        <w:jc w:val="both"/>
        <w:rPr>
          <w:b/>
          <w:i/>
          <w:sz w:val="28"/>
          <w:szCs w:val="28"/>
        </w:rPr>
      </w:pPr>
      <w:r w:rsidRPr="005901C7">
        <w:rPr>
          <w:b/>
          <w:i/>
          <w:sz w:val="28"/>
          <w:szCs w:val="28"/>
        </w:rPr>
        <w:t xml:space="preserve">3. </w:t>
      </w:r>
      <w:r w:rsidR="0029579A" w:rsidRPr="005901C7">
        <w:rPr>
          <w:b/>
          <w:i/>
          <w:sz w:val="28"/>
          <w:szCs w:val="28"/>
        </w:rPr>
        <w:t xml:space="preserve">Xác định </w:t>
      </w:r>
      <w:r w:rsidR="00762826" w:rsidRPr="005901C7">
        <w:rPr>
          <w:b/>
          <w:i/>
          <w:sz w:val="28"/>
          <w:szCs w:val="28"/>
        </w:rPr>
        <w:t>“Tuổi trẻ bảo vệ Tổ quốc” là tên gọi của một phong trào hành động cách mạng của Đoàn</w:t>
      </w:r>
      <w:r w:rsidR="0029579A" w:rsidRPr="005901C7">
        <w:rPr>
          <w:b/>
          <w:i/>
          <w:sz w:val="28"/>
          <w:szCs w:val="28"/>
        </w:rPr>
        <w:t xml:space="preserve"> và bổ sung 03 nội dung mới trong triển khai phong trào</w:t>
      </w:r>
    </w:p>
    <w:p w14:paraId="7C7E3886" w14:textId="77777777" w:rsidR="009C332B" w:rsidRPr="005901C7" w:rsidRDefault="009C332B" w:rsidP="005901C7">
      <w:pPr>
        <w:spacing w:before="80" w:after="20"/>
        <w:ind w:firstLine="567"/>
        <w:jc w:val="both"/>
        <w:rPr>
          <w:sz w:val="28"/>
          <w:szCs w:val="28"/>
        </w:rPr>
      </w:pPr>
      <w:r w:rsidRPr="005901C7">
        <w:rPr>
          <w:sz w:val="28"/>
          <w:szCs w:val="28"/>
        </w:rPr>
        <w:t>Nội dung về xung kích bảo vệ Tổ quốc được thể hiện xuyên suốt qua các kỳ đại hội của Đoàn</w:t>
      </w:r>
      <w:r w:rsidR="008809CF" w:rsidRPr="005901C7">
        <w:rPr>
          <w:sz w:val="28"/>
          <w:szCs w:val="28"/>
        </w:rPr>
        <w:t xml:space="preserve"> và cũng là nội hàm cơ bản của nhiều phong trào hành động cách mạng của Đoàn, nhất là trong giai đoạn đất nước còn chiến tranh.</w:t>
      </w:r>
      <w:r w:rsidRPr="005901C7">
        <w:rPr>
          <w:sz w:val="28"/>
          <w:szCs w:val="28"/>
        </w:rPr>
        <w:t xml:space="preserve"> Trong nhiệm kỳ Đại hội Đoàn toàn quốc lần thứ IX, X, nội dung này </w:t>
      </w:r>
      <w:r w:rsidR="008809CF" w:rsidRPr="005901C7">
        <w:rPr>
          <w:sz w:val="28"/>
          <w:szCs w:val="28"/>
        </w:rPr>
        <w:t>được thể hiện</w:t>
      </w:r>
      <w:r w:rsidRPr="005901C7">
        <w:rPr>
          <w:sz w:val="28"/>
          <w:szCs w:val="28"/>
        </w:rPr>
        <w:t xml:space="preserve"> gắn liền với cụm từ “giữ gìn an chính trị, trật tự an toàn xã hội”. Đây là lần đầu tiên “Tuổi trẻ bảo vệ Tổ quốc” được xác định là tên gọi</w:t>
      </w:r>
      <w:r w:rsidR="008809CF" w:rsidRPr="005901C7">
        <w:rPr>
          <w:sz w:val="28"/>
          <w:szCs w:val="28"/>
        </w:rPr>
        <w:t xml:space="preserve"> đầy đủ</w:t>
      </w:r>
      <w:r w:rsidRPr="005901C7">
        <w:rPr>
          <w:sz w:val="28"/>
          <w:szCs w:val="28"/>
        </w:rPr>
        <w:t xml:space="preserve"> của một phong trào hành động cách mạng. </w:t>
      </w:r>
      <w:r w:rsidR="008809CF" w:rsidRPr="005901C7">
        <w:rPr>
          <w:sz w:val="28"/>
          <w:szCs w:val="28"/>
        </w:rPr>
        <w:t>Tên gọi dễ nhớ, dễ thuộc gắn liền với nhiệm vụ chính trị quan trọng của các thế hệ thanh niên.</w:t>
      </w:r>
    </w:p>
    <w:p w14:paraId="114B6B63" w14:textId="77777777" w:rsidR="009C332B" w:rsidRPr="005901C7" w:rsidRDefault="008809CF" w:rsidP="005901C7">
      <w:pPr>
        <w:spacing w:before="80" w:after="20"/>
        <w:ind w:firstLine="567"/>
        <w:jc w:val="both"/>
        <w:rPr>
          <w:b/>
          <w:sz w:val="28"/>
          <w:szCs w:val="28"/>
        </w:rPr>
      </w:pPr>
      <w:r w:rsidRPr="005901C7">
        <w:rPr>
          <w:sz w:val="28"/>
          <w:szCs w:val="28"/>
        </w:rPr>
        <w:t>Ngoài nội dung về Xung kích trong thực hiện nhiệm vụ quốc phòng an ninh, phong trào này được bổ sung 03 nội dung mới là 1- Xung kích tham gia thực hiện các chương trình, dự án, cuộc vận động hướng về biên giới, biển đảo, bảo vệ chủ quyền, toàn vẹn lãnh thổ; 2- Xung kích tham gia xây dựng lực lượng vũ trang nhân dân cách mạng chính quy, tinh nhuệ, từng bước hiện đại; 3- Xung kích tham gia đảm bảo an ninh trật tự trên địa bàn dân cư. Đây đều là những nội dung gắn liền với vấn đề an ninh Tổ quốc, an toàn biển đảo trong bối cảnh tình hình mới.</w:t>
      </w:r>
    </w:p>
    <w:p w14:paraId="15636E70" w14:textId="77777777" w:rsidR="007F31E6" w:rsidRPr="005901C7" w:rsidRDefault="007F31E6" w:rsidP="005901C7">
      <w:pPr>
        <w:spacing w:before="80" w:after="20"/>
        <w:ind w:firstLine="567"/>
        <w:jc w:val="both"/>
        <w:rPr>
          <w:b/>
          <w:sz w:val="28"/>
          <w:szCs w:val="28"/>
        </w:rPr>
      </w:pPr>
      <w:r w:rsidRPr="005901C7">
        <w:rPr>
          <w:b/>
          <w:sz w:val="28"/>
          <w:szCs w:val="28"/>
        </w:rPr>
        <w:t xml:space="preserve">B. NHIỆM VỤ, GIẢI PHÁP TRỌNG TÂM TRIỂN KHAI </w:t>
      </w:r>
      <w:r w:rsidR="00D0452A" w:rsidRPr="005901C7">
        <w:rPr>
          <w:b/>
          <w:sz w:val="28"/>
          <w:szCs w:val="28"/>
        </w:rPr>
        <w:t xml:space="preserve">3 </w:t>
      </w:r>
      <w:r w:rsidRPr="005901C7">
        <w:rPr>
          <w:b/>
          <w:sz w:val="28"/>
          <w:szCs w:val="28"/>
        </w:rPr>
        <w:t>PHONG TRÀO</w:t>
      </w:r>
      <w:r w:rsidR="00D0452A" w:rsidRPr="005901C7">
        <w:rPr>
          <w:b/>
          <w:sz w:val="28"/>
          <w:szCs w:val="28"/>
        </w:rPr>
        <w:t>, 03 CHƯƠNG TRÌNH</w:t>
      </w:r>
    </w:p>
    <w:p w14:paraId="22907E61" w14:textId="77777777" w:rsidR="007F31E6" w:rsidRPr="005901C7" w:rsidRDefault="00302A18" w:rsidP="005901C7">
      <w:pPr>
        <w:spacing w:before="80" w:after="20"/>
        <w:ind w:firstLine="567"/>
        <w:jc w:val="both"/>
        <w:rPr>
          <w:b/>
          <w:sz w:val="28"/>
          <w:szCs w:val="28"/>
        </w:rPr>
      </w:pPr>
      <w:r w:rsidRPr="005901C7">
        <w:rPr>
          <w:b/>
          <w:sz w:val="28"/>
          <w:szCs w:val="28"/>
        </w:rPr>
        <w:t>I</w:t>
      </w:r>
      <w:r w:rsidR="007F31E6" w:rsidRPr="005901C7">
        <w:rPr>
          <w:b/>
          <w:sz w:val="28"/>
          <w:szCs w:val="28"/>
        </w:rPr>
        <w:t xml:space="preserve">. Những cơ hội và thách thức đối với việc triển khai </w:t>
      </w:r>
      <w:r w:rsidR="002A19B4" w:rsidRPr="005901C7">
        <w:rPr>
          <w:b/>
          <w:sz w:val="28"/>
          <w:szCs w:val="28"/>
        </w:rPr>
        <w:t xml:space="preserve">3 </w:t>
      </w:r>
      <w:r w:rsidR="007F31E6" w:rsidRPr="005901C7">
        <w:rPr>
          <w:b/>
          <w:sz w:val="28"/>
          <w:szCs w:val="28"/>
        </w:rPr>
        <w:t>phong trào</w:t>
      </w:r>
      <w:r w:rsidR="002A19B4" w:rsidRPr="005901C7">
        <w:rPr>
          <w:b/>
          <w:sz w:val="28"/>
          <w:szCs w:val="28"/>
        </w:rPr>
        <w:t>, 3</w:t>
      </w:r>
      <w:r w:rsidR="007F31E6" w:rsidRPr="005901C7">
        <w:rPr>
          <w:b/>
          <w:sz w:val="28"/>
          <w:szCs w:val="28"/>
        </w:rPr>
        <w:t xml:space="preserve"> </w:t>
      </w:r>
      <w:r w:rsidR="002A19B4" w:rsidRPr="005901C7">
        <w:rPr>
          <w:b/>
          <w:sz w:val="28"/>
          <w:szCs w:val="28"/>
        </w:rPr>
        <w:t xml:space="preserve">chương trình </w:t>
      </w:r>
      <w:r w:rsidR="007F31E6" w:rsidRPr="005901C7">
        <w:rPr>
          <w:b/>
          <w:sz w:val="28"/>
          <w:szCs w:val="28"/>
        </w:rPr>
        <w:t>trong nhiệm kỳ 201</w:t>
      </w:r>
      <w:r w:rsidR="002A19B4" w:rsidRPr="005901C7">
        <w:rPr>
          <w:b/>
          <w:sz w:val="28"/>
          <w:szCs w:val="28"/>
        </w:rPr>
        <w:t>7</w:t>
      </w:r>
      <w:r w:rsidR="007F31E6" w:rsidRPr="005901C7">
        <w:rPr>
          <w:b/>
          <w:sz w:val="28"/>
          <w:szCs w:val="28"/>
        </w:rPr>
        <w:t xml:space="preserve"> – 20</w:t>
      </w:r>
      <w:r w:rsidR="002A19B4" w:rsidRPr="005901C7">
        <w:rPr>
          <w:b/>
          <w:sz w:val="28"/>
          <w:szCs w:val="28"/>
        </w:rPr>
        <w:t>22</w:t>
      </w:r>
    </w:p>
    <w:p w14:paraId="1C4D11DA" w14:textId="77777777" w:rsidR="00302A18" w:rsidRPr="005901C7" w:rsidRDefault="00302A18" w:rsidP="005901C7">
      <w:pPr>
        <w:spacing w:before="80" w:after="20"/>
        <w:ind w:firstLine="567"/>
        <w:jc w:val="both"/>
        <w:rPr>
          <w:sz w:val="28"/>
          <w:szCs w:val="28"/>
        </w:rPr>
      </w:pPr>
      <w:r w:rsidRPr="005901C7">
        <w:rPr>
          <w:sz w:val="28"/>
          <w:szCs w:val="28"/>
        </w:rPr>
        <w:t xml:space="preserve">Những năm tới, tình hình thế giới có nhiều diễn biến rất phức tạp nhưng hòa bình, độc lập dân tộc, dân chủ, hợp tác và phát triển vẫn là xu thế lớn. Cuộc cách mạng công nghiệp lần thứ 4, khởi nghiệp sáng tạo đang là một xu thế lớn. Ở trong nước, thế và lực, sức mạnh tổng hợp của đất nước ngày càng tăng; đồng thời uy tín của Việt Nam trong khu vực và quốc tế ngày càng được nâng cao. Kinh tế nước ta từng bước ra khỏi tình trạng suy giảm, lấy lại đà tăng trưởng </w:t>
      </w:r>
      <w:r w:rsidRPr="005901C7">
        <w:rPr>
          <w:sz w:val="28"/>
          <w:szCs w:val="28"/>
        </w:rPr>
        <w:lastRenderedPageBreak/>
        <w:t xml:space="preserve">nhưng vẫn còn nhiều khó khăn, thách thức. Yêu cầu đổi mới và nâng cao chất lượng hoạt động của hệ thống chính trị đang đặt ra ngày càng cấp thiết. Bốn nguy cơ mà Đảng ta đã chỉ ra vẫn tồn tại; bảo vệ chủ quyền biển, đảo đứng trước nhiều khó khăn, thách thức lớn; một số địa bàn tiềm ẩn nguy cơ mất ổn định. </w:t>
      </w:r>
    </w:p>
    <w:p w14:paraId="53B29E07" w14:textId="77777777" w:rsidR="00302A18" w:rsidRPr="005901C7" w:rsidRDefault="00302A18" w:rsidP="005901C7">
      <w:pPr>
        <w:spacing w:before="80" w:after="20"/>
        <w:ind w:firstLine="567"/>
        <w:jc w:val="both"/>
        <w:rPr>
          <w:sz w:val="28"/>
          <w:szCs w:val="28"/>
        </w:rPr>
      </w:pPr>
      <w:r w:rsidRPr="005901C7">
        <w:rPr>
          <w:sz w:val="28"/>
          <w:szCs w:val="28"/>
        </w:rPr>
        <w:t xml:space="preserve">Hiện nay, thanh niên Việt Nam (16 - 30 tuổi) có trên 23,6 triệu, chiếm 25,2% dân số cả nước ; thiếu niên, nhi đồng (6 - 15 tuổi) có 12 triệu, chiếm 12,9% dân số cả nước. Bối cảnh đẩy mạnh công nghiệp hóa, hiện đại hóa đất nước và hội nhập quốc tế, xây dựng và hoàn thiện thể chế kinh tế thị trường định hướng xã hội chủ nghĩa, phát triển kinh tế tư nhân mang đến cả thời cơ và thách thức đối với thanh niên. Những năm tới, dân số thanh niên tiếp tục có xu hướng giảm dần. Thanh niên ngày càng có điều kiện, cơ hội học tập, tiếp cận với khoa học công nghệ nên tỷ lệ thanh niên được đào tạo chuyên môn tăng. Số lượng thanh niên Việt Nam học tập, lao động ở nước ngoài tăng nhanh. Lao động trẻ trong khu vực công nghiệp và dịch vụ, làm việc trong các doanh nghiệp tư nhân, doanh nghiệp có vốn đầu tư nước ngoài ngày càng tăng, trong nông nghiệp ngày càng giảm. Trong xã hội, đã và đang xuất hiện lớp thanh niên tiên tiến, đi đầu và thành công trong học tập, lao động, sản xuất, kinh doanh và hội nhập, có điều kiện tiếp cận với những cơ hội phát triển tốt hơn, tuy nhiên một bộ phận thanh niên yếu thế, thất nghiệp, lâm vào cảnh đói nghèo, thiếu cơ hội phát triển, đặt ra yêu cầu, thách thức quan trọng hàng đầu trong giải quyết nghề nghiệp, việc làm cho thanh niên. Tình hình vi phạm pháp luật, mắc tệ nạn xã hội trong thanh thiếu niên diễn biến phức tạp. Tầm vóc và thể trạng của thanh niên từng bước được cải thiện nhưng vẫn còn thua kém so với khu vực và thế giới. Kỹ năng nhiều mặt của thanh niên còn hạn chế, chưa đáp ứng yêu cầu hội nhập. Đời sống văn hóa tinh thần của phần lớn thanh niên, nhất là thanh niên công nhân, nông thôn, dân tộc thiểu số, vùng sâu, vùng xa, vùng đặc biệt khó khăn chưa được đáp ứng đầy đủ. </w:t>
      </w:r>
    </w:p>
    <w:p w14:paraId="78D98A21" w14:textId="458CEDD1" w:rsidR="00302A18" w:rsidRDefault="00302A18" w:rsidP="008B3DA5">
      <w:pPr>
        <w:spacing w:before="80" w:after="20"/>
        <w:ind w:firstLine="567"/>
        <w:jc w:val="both"/>
        <w:rPr>
          <w:sz w:val="28"/>
          <w:szCs w:val="28"/>
        </w:rPr>
      </w:pPr>
    </w:p>
    <w:p w14:paraId="591917F4" w14:textId="574DE1D4" w:rsidR="00123BE4" w:rsidRPr="0044630B" w:rsidRDefault="00123BE4" w:rsidP="00123BE4">
      <w:pPr>
        <w:spacing w:before="120" w:after="120" w:line="264" w:lineRule="auto"/>
        <w:ind w:firstLine="720"/>
        <w:jc w:val="both"/>
        <w:rPr>
          <w:sz w:val="28"/>
          <w:szCs w:val="28"/>
        </w:rPr>
      </w:pPr>
      <w:r w:rsidRPr="0044630B">
        <w:rPr>
          <w:sz w:val="28"/>
          <w:szCs w:val="28"/>
        </w:rPr>
        <w:t xml:space="preserve">Hiện nay, nước ta đã ra khỏi tình trạng kém phát triển. Kết quả của công cuộc đổi mới đất nước những năm qua đã làm cho diện mạo của đất nước ta hiện nay có nhiều thay đổi, </w:t>
      </w:r>
      <w:r w:rsidRPr="00123BE4">
        <w:rPr>
          <w:sz w:val="28"/>
          <w:szCs w:val="28"/>
        </w:rPr>
        <w:t>thế và lực, sức mạnh tổng hợp của đất nước ngày càng tăng; đồng thời uy tín của Việt Nam trong khu vực và quốc tế ngày càng được nâng cao.</w:t>
      </w:r>
      <w:r>
        <w:rPr>
          <w:sz w:val="28"/>
          <w:szCs w:val="28"/>
        </w:rPr>
        <w:t xml:space="preserve"> </w:t>
      </w:r>
      <w:r w:rsidRPr="0044630B">
        <w:rPr>
          <w:sz w:val="28"/>
          <w:szCs w:val="28"/>
        </w:rPr>
        <w:t>Những kết quả của công tác Đoàn và phong t</w:t>
      </w:r>
      <w:r>
        <w:rPr>
          <w:sz w:val="28"/>
          <w:szCs w:val="28"/>
        </w:rPr>
        <w:t>rào thanh thiếu nhi nhiệm kỳ 2012</w:t>
      </w:r>
      <w:r w:rsidRPr="0044630B">
        <w:rPr>
          <w:sz w:val="28"/>
          <w:szCs w:val="28"/>
        </w:rPr>
        <w:t xml:space="preserve"> – 201</w:t>
      </w:r>
      <w:r>
        <w:rPr>
          <w:sz w:val="28"/>
          <w:szCs w:val="28"/>
        </w:rPr>
        <w:t>7</w:t>
      </w:r>
      <w:r w:rsidRPr="0044630B">
        <w:rPr>
          <w:sz w:val="28"/>
          <w:szCs w:val="28"/>
        </w:rPr>
        <w:t xml:space="preserve"> là động lực, là nguồn cổ vũ to lớn đối với toàn Đoàn và tuổi trẻ Việt Nam trong quá trình học tập, rèn luyện, cống hiến; là điều kiện và môi trường thuận lợi để tuổi trẻ phát huy tính năng động, sáng tạo và sức trẻ phấn đấu cho Tổ quốc Việt Nam dân giàu, nước mạnh, dân chủ, công bằng, văn minh, vững bước </w:t>
      </w:r>
      <w:r w:rsidR="007E2C14">
        <w:rPr>
          <w:sz w:val="28"/>
          <w:szCs w:val="28"/>
        </w:rPr>
        <w:t>đi</w:t>
      </w:r>
      <w:r w:rsidRPr="0044630B">
        <w:rPr>
          <w:sz w:val="28"/>
          <w:szCs w:val="28"/>
        </w:rPr>
        <w:t xml:space="preserve"> lên chủ nghĩa xã hội.</w:t>
      </w:r>
    </w:p>
    <w:p w14:paraId="61DD7182" w14:textId="77777777" w:rsidR="007E2C14" w:rsidRDefault="00123BE4" w:rsidP="00123BE4">
      <w:pPr>
        <w:spacing w:before="120" w:after="120" w:line="264" w:lineRule="auto"/>
        <w:ind w:firstLine="720"/>
        <w:jc w:val="both"/>
        <w:rPr>
          <w:sz w:val="28"/>
          <w:szCs w:val="28"/>
        </w:rPr>
      </w:pPr>
      <w:r w:rsidRPr="0044630B">
        <w:rPr>
          <w:sz w:val="28"/>
          <w:szCs w:val="28"/>
        </w:rPr>
        <w:t xml:space="preserve">Bên cạnh đó, tình hình mới đặt ra những yêu cầu mới đối với thanh niên, công tác Đoàn và phong trào thanh thiếu nhi. </w:t>
      </w:r>
    </w:p>
    <w:p w14:paraId="32B8D61D" w14:textId="70B1118A" w:rsidR="00123BE4" w:rsidRPr="0044630B" w:rsidRDefault="007E2C14" w:rsidP="00123BE4">
      <w:pPr>
        <w:spacing w:before="120" w:after="120" w:line="264" w:lineRule="auto"/>
        <w:ind w:firstLine="720"/>
        <w:jc w:val="both"/>
        <w:rPr>
          <w:sz w:val="28"/>
          <w:szCs w:val="28"/>
        </w:rPr>
      </w:pPr>
      <w:r w:rsidRPr="007E2C14">
        <w:rPr>
          <w:sz w:val="28"/>
          <w:szCs w:val="28"/>
        </w:rPr>
        <w:t xml:space="preserve">Kinh tế nước ta từng bước ra khỏi tình trạng suy giảm, lấy lại đà tăng trưởng nhưng vẫn còn nhiều khó khăn, thách thức. Yêu cầu đổi mới và nâng cao </w:t>
      </w:r>
      <w:r w:rsidRPr="007E2C14">
        <w:rPr>
          <w:sz w:val="28"/>
          <w:szCs w:val="28"/>
        </w:rPr>
        <w:lastRenderedPageBreak/>
        <w:t>chất lượng hoạt động của hệ thống chính trị đang đặt ra ngày càng cấp thiết. Bốn nguy cơ mà Đảng ta đã chỉ ra vẫn tồn tại; bảo vệ chủ quyền biển, đảo đứng trước nhiều khó khăn, thách thức lớn; một số địa bàn tiềm ẩn nguy cơ mất ổn định.</w:t>
      </w:r>
      <w:r w:rsidR="008B3DA5" w:rsidRPr="008B3DA5">
        <w:t xml:space="preserve"> </w:t>
      </w:r>
      <w:r w:rsidR="008B3DA5" w:rsidRPr="008B3DA5">
        <w:rPr>
          <w:sz w:val="28"/>
          <w:szCs w:val="28"/>
        </w:rPr>
        <w:t xml:space="preserve">Cuộc cách mạng công nghiệp lần thứ 4, khởi nghiệp </w:t>
      </w:r>
      <w:r w:rsidR="008B3DA5">
        <w:rPr>
          <w:sz w:val="28"/>
          <w:szCs w:val="28"/>
        </w:rPr>
        <w:t>sáng tạo đang là một xu thế lớn nhưng cũng đặt ra các yêu cầu về việc nâng cao chất lượng nguồn nhân lực trẻ đáp ứng yêu cầu của tình hình mới</w:t>
      </w:r>
    </w:p>
    <w:p w14:paraId="04F592BC" w14:textId="77777777" w:rsidR="008B3DA5" w:rsidRPr="008B3DA5" w:rsidRDefault="008B3DA5" w:rsidP="008B3DA5">
      <w:pPr>
        <w:spacing w:before="120" w:after="120" w:line="264" w:lineRule="auto"/>
        <w:ind w:firstLine="720"/>
        <w:jc w:val="both"/>
        <w:rPr>
          <w:sz w:val="28"/>
          <w:szCs w:val="28"/>
        </w:rPr>
      </w:pPr>
      <w:r w:rsidRPr="008B3DA5">
        <w:rPr>
          <w:sz w:val="28"/>
          <w:szCs w:val="28"/>
        </w:rPr>
        <w:t>Đảng, Nhà nước luôn quan tâm, đặt niềm tin sâu sắc, kỳ vọng to lớn, tạo mọi điều kiện thuận lợi để chăm lo, giáo dục, bồi dưỡng và phát huy thế hệ trẻ. Đại bộ phận thanh niên ý thức rõ trách nhiệm của mình đối với Tổ quốc và nhân dân, luôn tin tưởng vào sự lãnh đạo của Đảng và con đường phát triển của đất nước, thể hiện rõ lòng yêu nước, tinh thần tự hào dân tộc, lối sống vì cộng đồng. Tuy nhiên, một bộ phận thanh niên còn dao động, giảm sút niềm tin, phai nhạt lý tưởng, xa rời truyền thống văn hóa tốt đẹp của dân tộc; sống thực dụng, lười học tập, lao động.</w:t>
      </w:r>
    </w:p>
    <w:p w14:paraId="77FAF4A4" w14:textId="5CE37F5E" w:rsidR="00123BE4" w:rsidRPr="0044630B" w:rsidRDefault="008B3DA5" w:rsidP="008B3DA5">
      <w:pPr>
        <w:spacing w:before="120" w:after="120" w:line="264" w:lineRule="auto"/>
        <w:ind w:firstLine="720"/>
        <w:jc w:val="both"/>
        <w:rPr>
          <w:sz w:val="28"/>
          <w:szCs w:val="28"/>
        </w:rPr>
      </w:pPr>
      <w:r w:rsidRPr="008B3DA5">
        <w:rPr>
          <w:sz w:val="28"/>
          <w:szCs w:val="28"/>
        </w:rPr>
        <w:t>Bối cảnh đó, đòi hỏi Đoàn TNCS Hồ Chí Minh phải thường xuyên cổ vũ, động viên, khuyến khích và phát huy lớp thanh niên tiên tiến; tập trung chăm lo cho nhóm thanh niên yếu thế vượt qua khó khăn, vươn lên trong cuộc sống.</w:t>
      </w:r>
      <w:r>
        <w:rPr>
          <w:sz w:val="28"/>
          <w:szCs w:val="28"/>
        </w:rPr>
        <w:t xml:space="preserve"> Từ đó</w:t>
      </w:r>
      <w:r w:rsidR="00123BE4" w:rsidRPr="0044630B">
        <w:rPr>
          <w:sz w:val="28"/>
          <w:szCs w:val="28"/>
        </w:rPr>
        <w:t xml:space="preserve">, phải nghiên cứu thiết kế các phong trào, các </w:t>
      </w:r>
      <w:r>
        <w:rPr>
          <w:sz w:val="28"/>
          <w:szCs w:val="28"/>
        </w:rPr>
        <w:t xml:space="preserve">chương trình </w:t>
      </w:r>
      <w:r w:rsidR="00123BE4" w:rsidRPr="0044630B">
        <w:rPr>
          <w:sz w:val="28"/>
          <w:szCs w:val="28"/>
        </w:rPr>
        <w:t>phù hợp.</w:t>
      </w:r>
    </w:p>
    <w:p w14:paraId="71883D2C" w14:textId="0BA3E1D4" w:rsidR="00123BE4" w:rsidRPr="0044630B" w:rsidRDefault="00123BE4" w:rsidP="00123BE4">
      <w:pPr>
        <w:spacing w:before="120" w:after="120" w:line="264" w:lineRule="auto"/>
        <w:ind w:firstLine="720"/>
        <w:jc w:val="both"/>
        <w:rPr>
          <w:sz w:val="28"/>
          <w:szCs w:val="28"/>
        </w:rPr>
      </w:pPr>
      <w:r w:rsidRPr="0044630B">
        <w:rPr>
          <w:sz w:val="28"/>
          <w:szCs w:val="28"/>
        </w:rPr>
        <w:t xml:space="preserve">Tựu chung lại, quá trình triển khai </w:t>
      </w:r>
      <w:r w:rsidR="008B3DA5">
        <w:rPr>
          <w:sz w:val="28"/>
          <w:szCs w:val="28"/>
        </w:rPr>
        <w:t>3</w:t>
      </w:r>
      <w:r w:rsidRPr="0044630B">
        <w:rPr>
          <w:sz w:val="28"/>
          <w:szCs w:val="28"/>
        </w:rPr>
        <w:t xml:space="preserve"> phong trào</w:t>
      </w:r>
      <w:r w:rsidR="008B3DA5">
        <w:rPr>
          <w:sz w:val="28"/>
          <w:szCs w:val="28"/>
        </w:rPr>
        <w:t xml:space="preserve"> 3 chương trình</w:t>
      </w:r>
      <w:r w:rsidRPr="0044630B">
        <w:rPr>
          <w:sz w:val="28"/>
          <w:szCs w:val="28"/>
        </w:rPr>
        <w:t xml:space="preserve"> trong nhiệm kỳ 201</w:t>
      </w:r>
      <w:r w:rsidR="008B3DA5">
        <w:rPr>
          <w:sz w:val="28"/>
          <w:szCs w:val="28"/>
        </w:rPr>
        <w:t>7</w:t>
      </w:r>
      <w:r w:rsidRPr="0044630B">
        <w:rPr>
          <w:sz w:val="28"/>
          <w:szCs w:val="28"/>
        </w:rPr>
        <w:t xml:space="preserve"> – 20</w:t>
      </w:r>
      <w:r w:rsidR="008B3DA5">
        <w:rPr>
          <w:sz w:val="28"/>
          <w:szCs w:val="28"/>
        </w:rPr>
        <w:t>22</w:t>
      </w:r>
      <w:r w:rsidRPr="0044630B">
        <w:rPr>
          <w:sz w:val="28"/>
          <w:szCs w:val="28"/>
        </w:rPr>
        <w:t xml:space="preserve"> sẽ có những cơ hội và thách thức chủ yếu sau:</w:t>
      </w:r>
    </w:p>
    <w:p w14:paraId="129FBC18" w14:textId="77777777" w:rsidR="00123BE4" w:rsidRPr="0044630B" w:rsidRDefault="00123BE4" w:rsidP="00123BE4">
      <w:pPr>
        <w:spacing w:before="120" w:after="120" w:line="264" w:lineRule="auto"/>
        <w:ind w:firstLine="720"/>
        <w:jc w:val="both"/>
        <w:rPr>
          <w:b/>
          <w:i/>
          <w:sz w:val="28"/>
          <w:szCs w:val="28"/>
        </w:rPr>
      </w:pPr>
      <w:r w:rsidRPr="0044630B">
        <w:rPr>
          <w:b/>
          <w:i/>
          <w:sz w:val="28"/>
          <w:szCs w:val="28"/>
        </w:rPr>
        <w:t>1. Cơ hội</w:t>
      </w:r>
    </w:p>
    <w:p w14:paraId="14FFA8FB" w14:textId="2AE2B2BB" w:rsidR="00123BE4" w:rsidRPr="00DD582C" w:rsidRDefault="00123BE4" w:rsidP="00123BE4">
      <w:pPr>
        <w:spacing w:before="120" w:after="120" w:line="264" w:lineRule="auto"/>
        <w:ind w:firstLine="720"/>
        <w:jc w:val="both"/>
        <w:rPr>
          <w:spacing w:val="-2"/>
          <w:sz w:val="28"/>
          <w:szCs w:val="28"/>
        </w:rPr>
      </w:pPr>
      <w:r w:rsidRPr="00DD582C">
        <w:rPr>
          <w:spacing w:val="-2"/>
          <w:sz w:val="28"/>
          <w:szCs w:val="28"/>
        </w:rPr>
        <w:t xml:space="preserve">- </w:t>
      </w:r>
      <w:r w:rsidR="009F6D1C">
        <w:rPr>
          <w:spacing w:val="-2"/>
          <w:sz w:val="28"/>
          <w:szCs w:val="28"/>
        </w:rPr>
        <w:t xml:space="preserve">Năm 2018, năm đầu tiên triển khai thực hiện Nghị quyết Đại hội Đoàn toàn quốc lần thứ XI nhưng cũng là năm Trung ương Đảng sẽ tổng kết 10 năm việc thực hiện </w:t>
      </w:r>
      <w:r w:rsidRPr="00DD582C">
        <w:rPr>
          <w:spacing w:val="-2"/>
          <w:sz w:val="28"/>
          <w:szCs w:val="28"/>
        </w:rPr>
        <w:t xml:space="preserve">Nghị quyết 25 của BCH Trung ương Đảng khóa X về </w:t>
      </w:r>
      <w:r w:rsidRPr="00DD582C">
        <w:rPr>
          <w:i/>
          <w:spacing w:val="-2"/>
          <w:sz w:val="28"/>
          <w:szCs w:val="28"/>
        </w:rPr>
        <w:t>“Tăng cường sự lãnh đạo của Đảng đối với công tác thanh niên trong thời kỳ đẩy mạnh công nghiệp hóa, hiện đại hóa”</w:t>
      </w:r>
      <w:r w:rsidR="003F552A">
        <w:rPr>
          <w:i/>
          <w:spacing w:val="-2"/>
          <w:sz w:val="28"/>
          <w:szCs w:val="28"/>
        </w:rPr>
        <w:t xml:space="preserve"> </w:t>
      </w:r>
      <w:r w:rsidR="003F552A" w:rsidRPr="008B0425">
        <w:rPr>
          <w:spacing w:val="-2"/>
          <w:sz w:val="28"/>
          <w:szCs w:val="28"/>
        </w:rPr>
        <w:t xml:space="preserve">để đưa ra </w:t>
      </w:r>
      <w:r w:rsidR="00C046A3" w:rsidRPr="008B0425">
        <w:rPr>
          <w:spacing w:val="-2"/>
          <w:sz w:val="28"/>
          <w:szCs w:val="28"/>
        </w:rPr>
        <w:t xml:space="preserve">định hướng chỉ đạo, </w:t>
      </w:r>
      <w:r w:rsidR="003F552A" w:rsidRPr="008B0425">
        <w:rPr>
          <w:spacing w:val="-2"/>
          <w:sz w:val="28"/>
          <w:szCs w:val="28"/>
        </w:rPr>
        <w:t>phương hướng mới</w:t>
      </w:r>
      <w:r w:rsidR="00C046A3" w:rsidRPr="008B0425">
        <w:rPr>
          <w:spacing w:val="-2"/>
          <w:sz w:val="28"/>
          <w:szCs w:val="28"/>
        </w:rPr>
        <w:t xml:space="preserve"> về công tác thanh niên</w:t>
      </w:r>
      <w:r w:rsidR="003F552A" w:rsidRPr="008B0425">
        <w:rPr>
          <w:spacing w:val="-2"/>
          <w:sz w:val="28"/>
          <w:szCs w:val="28"/>
        </w:rPr>
        <w:t xml:space="preserve"> </w:t>
      </w:r>
      <w:r w:rsidR="003F552A" w:rsidRPr="00C046A3">
        <w:rPr>
          <w:spacing w:val="-2"/>
          <w:sz w:val="28"/>
          <w:szCs w:val="28"/>
        </w:rPr>
        <w:t>. Đ</w:t>
      </w:r>
      <w:r w:rsidR="003F552A">
        <w:rPr>
          <w:spacing w:val="-2"/>
          <w:sz w:val="28"/>
          <w:szCs w:val="28"/>
        </w:rPr>
        <w:t>ây</w:t>
      </w:r>
      <w:r w:rsidRPr="00DD582C">
        <w:rPr>
          <w:spacing w:val="-2"/>
          <w:sz w:val="28"/>
          <w:szCs w:val="28"/>
        </w:rPr>
        <w:t xml:space="preserve"> là tiền đề quan trọng</w:t>
      </w:r>
      <w:r w:rsidR="00C046A3">
        <w:rPr>
          <w:spacing w:val="-2"/>
          <w:sz w:val="28"/>
          <w:szCs w:val="28"/>
        </w:rPr>
        <w:t xml:space="preserve"> </w:t>
      </w:r>
      <w:r w:rsidRPr="00DD582C">
        <w:rPr>
          <w:spacing w:val="-2"/>
          <w:sz w:val="28"/>
          <w:szCs w:val="28"/>
        </w:rPr>
        <w:t xml:space="preserve">để Chính phủ và các cấp chính quyền, Mặt trận Tổ quốc và các đoàn thể nhân dân </w:t>
      </w:r>
      <w:r w:rsidR="00C046A3">
        <w:rPr>
          <w:spacing w:val="-2"/>
          <w:sz w:val="28"/>
          <w:szCs w:val="28"/>
        </w:rPr>
        <w:t xml:space="preserve">tiếp tục đẩy mạnh các giải pháp </w:t>
      </w:r>
      <w:r w:rsidRPr="00DD582C">
        <w:rPr>
          <w:spacing w:val="-2"/>
          <w:sz w:val="28"/>
          <w:szCs w:val="28"/>
        </w:rPr>
        <w:t xml:space="preserve">chăm lo phát triển thanh niên trong giai đoạn </w:t>
      </w:r>
      <w:r w:rsidR="00C046A3">
        <w:rPr>
          <w:spacing w:val="-2"/>
          <w:sz w:val="28"/>
          <w:szCs w:val="28"/>
        </w:rPr>
        <w:t>tiếp theo</w:t>
      </w:r>
      <w:r w:rsidRPr="00DD582C">
        <w:rPr>
          <w:spacing w:val="-2"/>
          <w:sz w:val="28"/>
          <w:szCs w:val="28"/>
        </w:rPr>
        <w:t xml:space="preserve">. </w:t>
      </w:r>
      <w:r w:rsidR="00F61BDA">
        <w:rPr>
          <w:spacing w:val="-2"/>
          <w:sz w:val="28"/>
          <w:szCs w:val="28"/>
        </w:rPr>
        <w:t>Hiện nay</w:t>
      </w:r>
      <w:r w:rsidRPr="00DD582C">
        <w:rPr>
          <w:spacing w:val="-2"/>
          <w:sz w:val="28"/>
          <w:szCs w:val="28"/>
        </w:rPr>
        <w:t xml:space="preserve">, </w:t>
      </w:r>
      <w:r w:rsidR="00F61BDA">
        <w:rPr>
          <w:spacing w:val="-2"/>
          <w:sz w:val="28"/>
          <w:szCs w:val="28"/>
        </w:rPr>
        <w:t xml:space="preserve">Luật Thanh niên đang được các cơ quan chức năng nghiên cứu, đề xuất </w:t>
      </w:r>
      <w:r w:rsidRPr="00DD582C">
        <w:rPr>
          <w:spacing w:val="-2"/>
          <w:sz w:val="28"/>
          <w:szCs w:val="28"/>
        </w:rPr>
        <w:t>bổ sung, sửa đổi sẽ tăng cường khả năng tiếp cận luật pháp của thanh niên.</w:t>
      </w:r>
    </w:p>
    <w:p w14:paraId="2F026ADE" w14:textId="38FF81CA" w:rsidR="00123BE4" w:rsidRDefault="00123BE4" w:rsidP="00123BE4">
      <w:pPr>
        <w:spacing w:before="120" w:after="120" w:line="264" w:lineRule="auto"/>
        <w:ind w:firstLine="720"/>
        <w:jc w:val="both"/>
        <w:rPr>
          <w:sz w:val="28"/>
          <w:szCs w:val="28"/>
        </w:rPr>
      </w:pPr>
      <w:r w:rsidRPr="0044630B">
        <w:rPr>
          <w:sz w:val="28"/>
          <w:szCs w:val="28"/>
        </w:rPr>
        <w:t xml:space="preserve">- </w:t>
      </w:r>
      <w:r w:rsidR="00B13744">
        <w:rPr>
          <w:sz w:val="28"/>
          <w:szCs w:val="28"/>
        </w:rPr>
        <w:t xml:space="preserve">Những thành tựu của công cuộc đổi mới đất nước sau hơn 30 năm, </w:t>
      </w:r>
      <w:r w:rsidRPr="0044630B">
        <w:rPr>
          <w:sz w:val="28"/>
          <w:szCs w:val="28"/>
        </w:rPr>
        <w:t xml:space="preserve">Chiến lược phát triển kinh tế - xã hội giai đoạn 2011 – 2020, Chiến lược phát triển Thanh niên giai đoạn 2011 – 2020… </w:t>
      </w:r>
      <w:r w:rsidR="00B13744">
        <w:rPr>
          <w:sz w:val="28"/>
          <w:szCs w:val="28"/>
        </w:rPr>
        <w:t xml:space="preserve">tiếp tục là </w:t>
      </w:r>
      <w:r w:rsidRPr="0044630B">
        <w:rPr>
          <w:sz w:val="28"/>
          <w:szCs w:val="28"/>
        </w:rPr>
        <w:t>tiền đề, là định hướng quan trọng để phát triển thanh niên Việt Nam trong thời kỳ đẩy mạnh công nghiệp hóa, hiện đại hóa đất nước, hội nhập quốc tế.</w:t>
      </w:r>
    </w:p>
    <w:p w14:paraId="3D23025E" w14:textId="4CEDD204" w:rsidR="00B13744" w:rsidRPr="0044630B" w:rsidRDefault="00B13744" w:rsidP="00123BE4">
      <w:pPr>
        <w:spacing w:before="120" w:after="120" w:line="264" w:lineRule="auto"/>
        <w:ind w:firstLine="720"/>
        <w:jc w:val="both"/>
        <w:rPr>
          <w:sz w:val="28"/>
          <w:szCs w:val="28"/>
        </w:rPr>
      </w:pPr>
      <w:r>
        <w:rPr>
          <w:sz w:val="28"/>
          <w:szCs w:val="28"/>
        </w:rPr>
        <w:lastRenderedPageBreak/>
        <w:t>- C</w:t>
      </w:r>
      <w:r w:rsidRPr="00B13744">
        <w:rPr>
          <w:sz w:val="28"/>
          <w:szCs w:val="28"/>
        </w:rPr>
        <w:t xml:space="preserve">uộc cách mạng công nghiệp lần thứ 4, </w:t>
      </w:r>
      <w:r>
        <w:rPr>
          <w:sz w:val="28"/>
          <w:szCs w:val="28"/>
        </w:rPr>
        <w:t xml:space="preserve">xu thế </w:t>
      </w:r>
      <w:r w:rsidRPr="00B13744">
        <w:rPr>
          <w:sz w:val="28"/>
          <w:szCs w:val="28"/>
        </w:rPr>
        <w:t>khởi nghiệp sáng tạo</w:t>
      </w:r>
      <w:r>
        <w:rPr>
          <w:sz w:val="28"/>
          <w:szCs w:val="28"/>
        </w:rPr>
        <w:t xml:space="preserve"> mang đến nhiều cơ hội về nghề nghiệp, việc làm, khả năng tiếp cận khoa học công nghệ hiện đại của thanh niên.</w:t>
      </w:r>
    </w:p>
    <w:p w14:paraId="0ACA9DA5" w14:textId="77777777" w:rsidR="00123BE4" w:rsidRPr="0044630B" w:rsidRDefault="00123BE4" w:rsidP="00123BE4">
      <w:pPr>
        <w:spacing w:before="120" w:after="120" w:line="264" w:lineRule="auto"/>
        <w:ind w:firstLine="720"/>
        <w:jc w:val="both"/>
        <w:rPr>
          <w:sz w:val="28"/>
          <w:szCs w:val="28"/>
        </w:rPr>
      </w:pPr>
      <w:r w:rsidRPr="0044630B">
        <w:rPr>
          <w:sz w:val="28"/>
          <w:szCs w:val="28"/>
        </w:rPr>
        <w:t>- Sự mở rộng hợp tác quốc tế trong công tác thanh niên và công tác quốc tế thanh niên là điều kiện quan trọng để tranh thủ kinh nghiệm và nguồn lực cho phát triển thanh niên Việt Nam trong thời kỳ đẩy mạnh công nghiệp hóa, hiện đại hóa đất nước, hội nhập quốc tế.</w:t>
      </w:r>
    </w:p>
    <w:p w14:paraId="3738202D" w14:textId="77777777" w:rsidR="00123BE4" w:rsidRPr="0044630B" w:rsidRDefault="00123BE4" w:rsidP="00123BE4">
      <w:pPr>
        <w:spacing w:before="120" w:after="120" w:line="264" w:lineRule="auto"/>
        <w:ind w:firstLine="720"/>
        <w:jc w:val="both"/>
        <w:rPr>
          <w:sz w:val="28"/>
          <w:szCs w:val="28"/>
        </w:rPr>
      </w:pPr>
      <w:r w:rsidRPr="0044630B">
        <w:rPr>
          <w:sz w:val="28"/>
          <w:szCs w:val="28"/>
        </w:rPr>
        <w:t>- Điều kiện chính trị, xã hội ổn định tạo điều kiện thuận lợi phát huy những tiềm năng, lợi thế so sánh để phát triển và hội nhập.</w:t>
      </w:r>
    </w:p>
    <w:p w14:paraId="7F371E55" w14:textId="77777777" w:rsidR="00123BE4" w:rsidRPr="0044630B" w:rsidRDefault="00123BE4" w:rsidP="00123BE4">
      <w:pPr>
        <w:spacing w:before="120" w:after="120" w:line="264" w:lineRule="auto"/>
        <w:ind w:firstLine="720"/>
        <w:jc w:val="both"/>
        <w:rPr>
          <w:b/>
          <w:i/>
          <w:sz w:val="28"/>
          <w:szCs w:val="28"/>
        </w:rPr>
      </w:pPr>
      <w:r w:rsidRPr="0044630B">
        <w:rPr>
          <w:b/>
          <w:i/>
          <w:sz w:val="28"/>
          <w:szCs w:val="28"/>
        </w:rPr>
        <w:t>2. Thách thức</w:t>
      </w:r>
    </w:p>
    <w:p w14:paraId="0093A7BB" w14:textId="77777777" w:rsidR="00123BE4" w:rsidRPr="0044630B" w:rsidRDefault="00123BE4" w:rsidP="00123BE4">
      <w:pPr>
        <w:spacing w:before="120" w:after="120" w:line="264" w:lineRule="auto"/>
        <w:ind w:firstLine="720"/>
        <w:jc w:val="both"/>
        <w:rPr>
          <w:sz w:val="28"/>
          <w:szCs w:val="28"/>
        </w:rPr>
      </w:pPr>
      <w:r w:rsidRPr="0044630B">
        <w:rPr>
          <w:sz w:val="28"/>
          <w:szCs w:val="28"/>
        </w:rPr>
        <w:t>- Bốn nguy cơ mà Đảng ta đã chỉ ra vẫn còn tồn tại và diễn biến phức tạp, đan xen tác động lẫn nhau, không thể xem nhẹ nguy cơ nào.</w:t>
      </w:r>
    </w:p>
    <w:p w14:paraId="3B96665C" w14:textId="7C449FDF" w:rsidR="00123BE4" w:rsidRPr="0044630B" w:rsidRDefault="00123BE4" w:rsidP="00123BE4">
      <w:pPr>
        <w:spacing w:before="120" w:after="120" w:line="264" w:lineRule="auto"/>
        <w:ind w:firstLine="720"/>
        <w:jc w:val="both"/>
        <w:rPr>
          <w:sz w:val="28"/>
          <w:szCs w:val="28"/>
        </w:rPr>
      </w:pPr>
      <w:r w:rsidRPr="0044630B">
        <w:rPr>
          <w:sz w:val="28"/>
          <w:szCs w:val="28"/>
        </w:rPr>
        <w:t>- Phát triển kinh tế tri thức</w:t>
      </w:r>
      <w:r w:rsidR="002216F5">
        <w:rPr>
          <w:sz w:val="28"/>
          <w:szCs w:val="28"/>
        </w:rPr>
        <w:t>,</w:t>
      </w:r>
      <w:r w:rsidRPr="0044630B">
        <w:rPr>
          <w:sz w:val="28"/>
          <w:szCs w:val="28"/>
        </w:rPr>
        <w:t xml:space="preserve"> </w:t>
      </w:r>
      <w:r w:rsidR="002216F5" w:rsidRPr="00B13744">
        <w:rPr>
          <w:sz w:val="28"/>
          <w:szCs w:val="28"/>
        </w:rPr>
        <w:t>cách mạng công nghiệp lần thứ 4</w:t>
      </w:r>
      <w:r w:rsidRPr="0044630B">
        <w:rPr>
          <w:sz w:val="28"/>
          <w:szCs w:val="28"/>
        </w:rPr>
        <w:t>cũng đặt ra nhiều thách thức trong phát triển một cách toàn diện nguồn nhân lực, khuyến khích bồi dưỡng nhân tài.</w:t>
      </w:r>
    </w:p>
    <w:p w14:paraId="13E19E75" w14:textId="77777777" w:rsidR="00123BE4" w:rsidRPr="008839D6" w:rsidRDefault="00123BE4" w:rsidP="00123BE4">
      <w:pPr>
        <w:spacing w:before="120" w:after="120" w:line="264" w:lineRule="auto"/>
        <w:ind w:firstLine="720"/>
        <w:jc w:val="both"/>
        <w:rPr>
          <w:spacing w:val="-2"/>
          <w:sz w:val="28"/>
          <w:szCs w:val="28"/>
        </w:rPr>
      </w:pPr>
      <w:r w:rsidRPr="008839D6">
        <w:rPr>
          <w:spacing w:val="-2"/>
          <w:sz w:val="28"/>
          <w:szCs w:val="28"/>
        </w:rPr>
        <w:t>- Chủ nghĩa tư bản hiện đại và các thế lực thù địch đang nắm ưu thế về vốn, công nghệ, thị trường, mưu toan lợi dụng xu thế này chi phối quá trình toàn cầu hóa kinh tế, phục vụ lợi ích kinh tế, chính trị của chủ nghĩa tư bản, tiến hành cuộc xâm lăng văn hóa và thông tin, đồng thời bóc lột công nhân, tài nguyên các nước kém phát triển, tranh thủ giành giật, lôi kéo thanh niên nước ta.</w:t>
      </w:r>
    </w:p>
    <w:p w14:paraId="5188B4F0" w14:textId="4610AD53" w:rsidR="00123BE4" w:rsidRPr="0044630B" w:rsidRDefault="00123BE4" w:rsidP="00123BE4">
      <w:pPr>
        <w:spacing w:before="120" w:after="120" w:line="264" w:lineRule="auto"/>
        <w:ind w:firstLine="720"/>
        <w:jc w:val="both"/>
        <w:rPr>
          <w:sz w:val="28"/>
          <w:szCs w:val="28"/>
        </w:rPr>
      </w:pPr>
      <w:r w:rsidRPr="0044630B">
        <w:rPr>
          <w:sz w:val="28"/>
          <w:szCs w:val="28"/>
        </w:rPr>
        <w:t>- Năm 201</w:t>
      </w:r>
      <w:r w:rsidR="009422F0">
        <w:rPr>
          <w:sz w:val="28"/>
          <w:szCs w:val="28"/>
        </w:rPr>
        <w:t>7</w:t>
      </w:r>
      <w:r w:rsidRPr="0044630B">
        <w:rPr>
          <w:sz w:val="28"/>
          <w:szCs w:val="28"/>
        </w:rPr>
        <w:t xml:space="preserve"> kinh tế thế giới nói chung đang trên đà phục hồi nhưng còn diễn biến khó lường. Trong nước, kinh tế vĩ mô gặp nhiều khó </w:t>
      </w:r>
      <w:r w:rsidR="009422F0">
        <w:rPr>
          <w:sz w:val="28"/>
          <w:szCs w:val="28"/>
        </w:rPr>
        <w:t>khăn, thách thức</w:t>
      </w:r>
      <w:r w:rsidRPr="0044630B">
        <w:rPr>
          <w:sz w:val="28"/>
          <w:szCs w:val="28"/>
        </w:rPr>
        <w:t xml:space="preserve">. Việc thực </w:t>
      </w:r>
      <w:r w:rsidR="009422F0">
        <w:rPr>
          <w:sz w:val="28"/>
          <w:szCs w:val="28"/>
        </w:rPr>
        <w:t>h</w:t>
      </w:r>
      <w:r w:rsidRPr="0044630B">
        <w:rPr>
          <w:sz w:val="28"/>
          <w:szCs w:val="28"/>
        </w:rPr>
        <w:t>iện chính sách tài khóa thắt chặt, chính sách tiền tệ chặt chẽ cũng gây sức ép đến ổn định xã hội và đời sống của nhân dân, của thanh niên.</w:t>
      </w:r>
    </w:p>
    <w:p w14:paraId="4C9517A3" w14:textId="77777777" w:rsidR="007F31E6" w:rsidRPr="005901C7" w:rsidRDefault="007F31E6" w:rsidP="005901C7">
      <w:pPr>
        <w:spacing w:before="80" w:after="20"/>
        <w:ind w:firstLine="567"/>
        <w:jc w:val="both"/>
        <w:rPr>
          <w:b/>
          <w:sz w:val="28"/>
          <w:szCs w:val="28"/>
        </w:rPr>
      </w:pPr>
      <w:r w:rsidRPr="005901C7">
        <w:rPr>
          <w:b/>
          <w:sz w:val="28"/>
          <w:szCs w:val="28"/>
        </w:rPr>
        <w:t xml:space="preserve">II. Nhiệm vụ và giải pháp trọng tâm triển khai </w:t>
      </w:r>
      <w:r w:rsidR="00835F40" w:rsidRPr="005901C7">
        <w:rPr>
          <w:b/>
          <w:sz w:val="28"/>
          <w:szCs w:val="28"/>
        </w:rPr>
        <w:t>3</w:t>
      </w:r>
      <w:r w:rsidRPr="005901C7">
        <w:rPr>
          <w:b/>
          <w:sz w:val="28"/>
          <w:szCs w:val="28"/>
        </w:rPr>
        <w:t xml:space="preserve"> phong trào</w:t>
      </w:r>
      <w:r w:rsidR="00835F40" w:rsidRPr="005901C7">
        <w:rPr>
          <w:b/>
          <w:sz w:val="28"/>
          <w:szCs w:val="28"/>
        </w:rPr>
        <w:t>, 3 chương trình</w:t>
      </w:r>
      <w:r w:rsidRPr="005901C7">
        <w:rPr>
          <w:b/>
          <w:sz w:val="28"/>
          <w:szCs w:val="28"/>
        </w:rPr>
        <w:t xml:space="preserve"> trong nhiệm</w:t>
      </w:r>
      <w:r w:rsidRPr="005901C7">
        <w:rPr>
          <w:sz w:val="28"/>
          <w:szCs w:val="28"/>
        </w:rPr>
        <w:t xml:space="preserve"> </w:t>
      </w:r>
      <w:r w:rsidRPr="005901C7">
        <w:rPr>
          <w:b/>
          <w:sz w:val="28"/>
          <w:szCs w:val="28"/>
        </w:rPr>
        <w:t>kỳ 201</w:t>
      </w:r>
      <w:r w:rsidR="00302A18" w:rsidRPr="005901C7">
        <w:rPr>
          <w:b/>
          <w:sz w:val="28"/>
          <w:szCs w:val="28"/>
        </w:rPr>
        <w:t>7</w:t>
      </w:r>
      <w:r w:rsidRPr="005901C7">
        <w:rPr>
          <w:b/>
          <w:sz w:val="28"/>
          <w:szCs w:val="28"/>
        </w:rPr>
        <w:t xml:space="preserve"> – 20</w:t>
      </w:r>
      <w:r w:rsidR="00302A18" w:rsidRPr="005901C7">
        <w:rPr>
          <w:b/>
          <w:sz w:val="28"/>
          <w:szCs w:val="28"/>
        </w:rPr>
        <w:t>22</w:t>
      </w:r>
    </w:p>
    <w:p w14:paraId="0EB8A79A" w14:textId="77777777" w:rsidR="0024697F" w:rsidRPr="0024697F" w:rsidRDefault="0024697F" w:rsidP="005901C7">
      <w:pPr>
        <w:tabs>
          <w:tab w:val="left" w:pos="4860"/>
        </w:tabs>
        <w:spacing w:before="80" w:after="20"/>
        <w:ind w:firstLine="567"/>
        <w:jc w:val="both"/>
        <w:rPr>
          <w:b/>
          <w:spacing w:val="-2"/>
          <w:sz w:val="28"/>
          <w:szCs w:val="28"/>
          <w:lang w:val="it-IT"/>
        </w:rPr>
      </w:pPr>
      <w:r w:rsidRPr="005901C7">
        <w:rPr>
          <w:b/>
          <w:spacing w:val="-2"/>
          <w:sz w:val="28"/>
          <w:szCs w:val="28"/>
          <w:lang w:val="it-IT"/>
        </w:rPr>
        <w:t xml:space="preserve">1. </w:t>
      </w:r>
      <w:r w:rsidRPr="0024697F">
        <w:rPr>
          <w:b/>
          <w:spacing w:val="-2"/>
          <w:sz w:val="28"/>
          <w:szCs w:val="28"/>
          <w:lang w:val="it-IT"/>
        </w:rPr>
        <w:t>Tổ chức các phong trào hành động cách mạng phát huy vai trò xung kích, tình nguyện, sáng tạo của thanh niên trong xây dựng và bảo vệ Tổ quốc</w:t>
      </w:r>
    </w:p>
    <w:p w14:paraId="5D027B30" w14:textId="77777777" w:rsidR="0024697F" w:rsidRPr="0024697F" w:rsidRDefault="0024697F" w:rsidP="005901C7">
      <w:pPr>
        <w:tabs>
          <w:tab w:val="left" w:pos="4860"/>
        </w:tabs>
        <w:spacing w:before="80" w:after="20"/>
        <w:ind w:firstLine="567"/>
        <w:jc w:val="both"/>
        <w:rPr>
          <w:spacing w:val="-4"/>
          <w:sz w:val="28"/>
          <w:szCs w:val="28"/>
          <w:lang w:val="de-DE"/>
        </w:rPr>
      </w:pPr>
      <w:r w:rsidRPr="0024697F">
        <w:rPr>
          <w:spacing w:val="-4"/>
          <w:sz w:val="28"/>
          <w:szCs w:val="28"/>
          <w:lang w:val="de-DE"/>
        </w:rPr>
        <w:t>Các cấp bộ đoàn phát huy thanh niên xung kích trong thực hiện nhiệm vụ chính trị của địa phương, đơn vị và tập trung triển khai 3 phong trào hành động cách mạng: “Thanh niên tình nguyện”, “Tuổi trẻ sáng tạo”, “Tuổi trẻ xung kích bảo vệ Tổ quốc” trong từng nhóm đối tượng, tiếp tục duy trì các phong trào đặc thù.</w:t>
      </w:r>
    </w:p>
    <w:p w14:paraId="433CBBC6" w14:textId="4E8279F0" w:rsidR="0024697F" w:rsidRPr="0024697F" w:rsidRDefault="002E0F15" w:rsidP="005901C7">
      <w:pPr>
        <w:tabs>
          <w:tab w:val="left" w:pos="4860"/>
        </w:tabs>
        <w:spacing w:before="80" w:after="20"/>
        <w:ind w:firstLine="567"/>
        <w:jc w:val="both"/>
        <w:rPr>
          <w:sz w:val="28"/>
          <w:szCs w:val="28"/>
          <w:lang w:val="de-DE"/>
        </w:rPr>
      </w:pPr>
      <w:r>
        <w:rPr>
          <w:b/>
          <w:i/>
          <w:sz w:val="28"/>
          <w:szCs w:val="28"/>
          <w:lang w:val="de-DE"/>
        </w:rPr>
        <w:t>1.</w:t>
      </w:r>
      <w:r w:rsidR="0024697F" w:rsidRPr="0024697F">
        <w:rPr>
          <w:b/>
          <w:i/>
          <w:sz w:val="28"/>
          <w:szCs w:val="28"/>
          <w:lang w:val="de-DE"/>
        </w:rPr>
        <w:t xml:space="preserve">1. </w:t>
      </w:r>
      <w:r>
        <w:rPr>
          <w:b/>
          <w:i/>
          <w:sz w:val="28"/>
          <w:szCs w:val="28"/>
          <w:lang w:val="de-DE"/>
        </w:rPr>
        <w:t xml:space="preserve">Phong trào </w:t>
      </w:r>
      <w:r w:rsidR="0024697F" w:rsidRPr="0024697F">
        <w:rPr>
          <w:b/>
          <w:i/>
          <w:sz w:val="28"/>
          <w:szCs w:val="28"/>
          <w:lang w:val="de-DE"/>
        </w:rPr>
        <w:t>Thanh niên tình nguyện</w:t>
      </w:r>
    </w:p>
    <w:p w14:paraId="34B0A544" w14:textId="703535C8" w:rsidR="00FC51C9" w:rsidRPr="008B0425" w:rsidRDefault="00FC51C9" w:rsidP="005901C7">
      <w:pPr>
        <w:suppressAutoHyphens/>
        <w:spacing w:before="80" w:after="20"/>
        <w:ind w:firstLine="567"/>
        <w:jc w:val="both"/>
        <w:rPr>
          <w:sz w:val="28"/>
          <w:szCs w:val="28"/>
          <w:lang w:val="de-DE"/>
        </w:rPr>
      </w:pPr>
      <w:r>
        <w:rPr>
          <w:sz w:val="28"/>
          <w:szCs w:val="28"/>
          <w:lang w:val="de-DE"/>
        </w:rPr>
        <w:t>Phong trào Thanh niên tình nguyện được thiết kế gồm 5 nội dung chính là:</w:t>
      </w:r>
    </w:p>
    <w:p w14:paraId="0BFC84E2" w14:textId="22393E80" w:rsidR="0024697F" w:rsidRPr="002E0F15" w:rsidRDefault="00FC51C9" w:rsidP="005901C7">
      <w:pPr>
        <w:suppressAutoHyphens/>
        <w:spacing w:before="80" w:after="20"/>
        <w:ind w:firstLine="567"/>
        <w:jc w:val="both"/>
        <w:rPr>
          <w:sz w:val="28"/>
          <w:szCs w:val="28"/>
          <w:shd w:val="clear" w:color="auto" w:fill="FFFFFF"/>
          <w:lang w:val="de-DE"/>
        </w:rPr>
      </w:pPr>
      <w:r w:rsidRPr="008B0425">
        <w:rPr>
          <w:sz w:val="28"/>
          <w:szCs w:val="28"/>
          <w:lang w:val="de-DE"/>
        </w:rPr>
        <w:t xml:space="preserve">- </w:t>
      </w:r>
      <w:r w:rsidR="0024697F" w:rsidRPr="008B0425">
        <w:rPr>
          <w:sz w:val="28"/>
          <w:szCs w:val="28"/>
          <w:lang w:val="de-DE"/>
        </w:rPr>
        <w:t>Tình nguyện chung tay xây dựng nông thôn mới</w:t>
      </w:r>
      <w:r w:rsidRPr="002E0F15">
        <w:rPr>
          <w:sz w:val="28"/>
          <w:szCs w:val="28"/>
          <w:lang w:val="de-DE"/>
        </w:rPr>
        <w:t>.</w:t>
      </w:r>
      <w:r w:rsidR="0024697F" w:rsidRPr="002E0F15">
        <w:rPr>
          <w:sz w:val="28"/>
          <w:szCs w:val="28"/>
          <w:lang w:val="de-DE"/>
        </w:rPr>
        <w:t xml:space="preserve"> </w:t>
      </w:r>
    </w:p>
    <w:p w14:paraId="71827F6E" w14:textId="02E28296" w:rsidR="0024697F" w:rsidRPr="002E0F15" w:rsidRDefault="00FC51C9" w:rsidP="005901C7">
      <w:pPr>
        <w:suppressAutoHyphens/>
        <w:spacing w:before="80" w:after="20"/>
        <w:ind w:firstLine="567"/>
        <w:jc w:val="both"/>
        <w:rPr>
          <w:sz w:val="28"/>
          <w:szCs w:val="28"/>
          <w:shd w:val="clear" w:color="auto" w:fill="FAFAFA"/>
          <w:lang w:val="de-DE"/>
        </w:rPr>
      </w:pPr>
      <w:r w:rsidRPr="008B0425">
        <w:rPr>
          <w:sz w:val="28"/>
          <w:szCs w:val="28"/>
          <w:lang w:val="de-DE"/>
        </w:rPr>
        <w:t xml:space="preserve">- </w:t>
      </w:r>
      <w:r w:rsidR="0024697F" w:rsidRPr="008B0425">
        <w:rPr>
          <w:sz w:val="28"/>
          <w:szCs w:val="28"/>
          <w:lang w:val="de-DE"/>
        </w:rPr>
        <w:t>Tình nguyện tham gia xây dựng đô thị văn minh</w:t>
      </w:r>
      <w:r w:rsidR="002E0F15">
        <w:rPr>
          <w:sz w:val="28"/>
          <w:szCs w:val="28"/>
          <w:lang w:val="de-DE"/>
        </w:rPr>
        <w:t>.</w:t>
      </w:r>
      <w:r w:rsidR="0024697F" w:rsidRPr="008B0425">
        <w:rPr>
          <w:sz w:val="28"/>
          <w:szCs w:val="28"/>
          <w:lang w:val="de-DE"/>
        </w:rPr>
        <w:t xml:space="preserve"> </w:t>
      </w:r>
    </w:p>
    <w:p w14:paraId="365F9B0B" w14:textId="0BA3FE4E" w:rsidR="0024697F" w:rsidRPr="002E0F15" w:rsidRDefault="002E0F15" w:rsidP="005901C7">
      <w:pPr>
        <w:spacing w:before="80" w:after="20"/>
        <w:ind w:firstLine="567"/>
        <w:jc w:val="both"/>
        <w:rPr>
          <w:sz w:val="28"/>
          <w:szCs w:val="28"/>
          <w:lang w:val="de-DE"/>
        </w:rPr>
      </w:pPr>
      <w:r>
        <w:rPr>
          <w:sz w:val="28"/>
          <w:szCs w:val="28"/>
          <w:shd w:val="clear" w:color="auto" w:fill="FFFFFF"/>
          <w:lang w:val="de-DE"/>
        </w:rPr>
        <w:t xml:space="preserve">- </w:t>
      </w:r>
      <w:r w:rsidR="0024697F" w:rsidRPr="008B0425">
        <w:rPr>
          <w:sz w:val="28"/>
          <w:szCs w:val="28"/>
          <w:shd w:val="clear" w:color="auto" w:fill="FFFFFF"/>
          <w:lang w:val="de-DE"/>
        </w:rPr>
        <w:t>Tình nguyện bảo vệ môi trường, ứng phó với biến đổi khí hậu</w:t>
      </w:r>
      <w:r>
        <w:rPr>
          <w:sz w:val="28"/>
          <w:szCs w:val="28"/>
          <w:shd w:val="clear" w:color="auto" w:fill="FFFFFF"/>
          <w:lang w:val="de-DE"/>
        </w:rPr>
        <w:t>.</w:t>
      </w:r>
      <w:r w:rsidR="0024697F" w:rsidRPr="002E0F15">
        <w:rPr>
          <w:sz w:val="28"/>
          <w:szCs w:val="28"/>
          <w:shd w:val="clear" w:color="auto" w:fill="FFFFFF"/>
          <w:lang w:val="de-DE"/>
        </w:rPr>
        <w:t xml:space="preserve"> </w:t>
      </w:r>
    </w:p>
    <w:p w14:paraId="0CCBC70C" w14:textId="0F1772C0" w:rsidR="0024697F" w:rsidRPr="002E0F15" w:rsidRDefault="002E0F15" w:rsidP="005901C7">
      <w:pPr>
        <w:suppressAutoHyphens/>
        <w:spacing w:before="80" w:after="20"/>
        <w:ind w:firstLine="567"/>
        <w:jc w:val="both"/>
        <w:rPr>
          <w:sz w:val="28"/>
          <w:szCs w:val="28"/>
          <w:lang w:val="de-DE"/>
        </w:rPr>
      </w:pPr>
      <w:r>
        <w:rPr>
          <w:sz w:val="28"/>
          <w:szCs w:val="28"/>
          <w:lang w:val="de-DE"/>
        </w:rPr>
        <w:lastRenderedPageBreak/>
        <w:t xml:space="preserve">- </w:t>
      </w:r>
      <w:r w:rsidR="0024697F" w:rsidRPr="008B0425">
        <w:rPr>
          <w:sz w:val="28"/>
          <w:szCs w:val="28"/>
          <w:lang w:val="de-DE"/>
        </w:rPr>
        <w:t>Tình nguyện tham gia đảm bảo trật tự an toàn giao thông</w:t>
      </w:r>
      <w:r w:rsidRPr="008B0425">
        <w:rPr>
          <w:sz w:val="28"/>
          <w:szCs w:val="28"/>
          <w:lang w:val="de-DE"/>
        </w:rPr>
        <w:t>.</w:t>
      </w:r>
      <w:r w:rsidR="0024697F" w:rsidRPr="002E0F15">
        <w:rPr>
          <w:sz w:val="28"/>
          <w:szCs w:val="28"/>
          <w:lang w:val="de-DE"/>
        </w:rPr>
        <w:t xml:space="preserve"> </w:t>
      </w:r>
    </w:p>
    <w:p w14:paraId="009FC6DE" w14:textId="1C068F2A" w:rsidR="0024697F" w:rsidRPr="002E0F15" w:rsidRDefault="002E0F15" w:rsidP="005901C7">
      <w:pPr>
        <w:suppressAutoHyphens/>
        <w:spacing w:before="80" w:after="20"/>
        <w:ind w:firstLine="567"/>
        <w:jc w:val="both"/>
        <w:rPr>
          <w:sz w:val="28"/>
          <w:szCs w:val="28"/>
          <w:lang w:val="de-DE"/>
        </w:rPr>
      </w:pPr>
      <w:r>
        <w:rPr>
          <w:sz w:val="28"/>
          <w:szCs w:val="28"/>
          <w:lang w:val="de-DE"/>
        </w:rPr>
        <w:t xml:space="preserve">- </w:t>
      </w:r>
      <w:r w:rsidR="0024697F" w:rsidRPr="008B0425">
        <w:rPr>
          <w:sz w:val="28"/>
          <w:szCs w:val="28"/>
          <w:lang w:val="de-DE"/>
        </w:rPr>
        <w:t>Tình nguyện đảm bảo an sinh xã hội</w:t>
      </w:r>
      <w:r w:rsidRPr="008B0425">
        <w:rPr>
          <w:sz w:val="28"/>
          <w:szCs w:val="28"/>
          <w:lang w:val="de-DE"/>
        </w:rPr>
        <w:t>.</w:t>
      </w:r>
      <w:r w:rsidR="0024697F" w:rsidRPr="008B0425">
        <w:rPr>
          <w:sz w:val="28"/>
          <w:szCs w:val="28"/>
          <w:lang w:val="de-DE"/>
        </w:rPr>
        <w:t xml:space="preserve"> </w:t>
      </w:r>
    </w:p>
    <w:p w14:paraId="780661E8" w14:textId="48A4D974" w:rsidR="00FC51C9" w:rsidRPr="0024697F" w:rsidRDefault="002E0F15" w:rsidP="005901C7">
      <w:pPr>
        <w:suppressAutoHyphens/>
        <w:spacing w:before="80" w:after="20"/>
        <w:ind w:firstLine="567"/>
        <w:jc w:val="both"/>
        <w:rPr>
          <w:sz w:val="28"/>
          <w:szCs w:val="28"/>
          <w:lang w:val="de-DE"/>
        </w:rPr>
      </w:pPr>
      <w:r>
        <w:rPr>
          <w:sz w:val="28"/>
          <w:szCs w:val="28"/>
          <w:lang w:val="de-DE"/>
        </w:rPr>
        <w:t>Để</w:t>
      </w:r>
      <w:r w:rsidR="00FC51C9" w:rsidRPr="00FC51C9">
        <w:rPr>
          <w:sz w:val="28"/>
          <w:szCs w:val="28"/>
          <w:lang w:val="de-DE"/>
        </w:rPr>
        <w:t xml:space="preserve"> triển khai phong trào Thanh niên tình nguyện, chương trình hành động thực hiện Nghị quyết Đại hội đoàn toàn quốc lần thứ XI đã xác định 06 nhóm giải pháp, </w:t>
      </w:r>
      <w:r>
        <w:rPr>
          <w:sz w:val="28"/>
          <w:szCs w:val="28"/>
          <w:lang w:val="de-DE"/>
        </w:rPr>
        <w:t>một số</w:t>
      </w:r>
      <w:r w:rsidR="00FC51C9" w:rsidRPr="00FC51C9">
        <w:rPr>
          <w:sz w:val="28"/>
          <w:szCs w:val="28"/>
          <w:lang w:val="de-DE"/>
        </w:rPr>
        <w:t xml:space="preserve"> nội dung</w:t>
      </w:r>
      <w:r>
        <w:rPr>
          <w:sz w:val="28"/>
          <w:szCs w:val="28"/>
          <w:lang w:val="de-DE"/>
        </w:rPr>
        <w:t xml:space="preserve"> giải pháp</w:t>
      </w:r>
      <w:r w:rsidR="00FC51C9" w:rsidRPr="00FC51C9">
        <w:rPr>
          <w:sz w:val="28"/>
          <w:szCs w:val="28"/>
          <w:lang w:val="de-DE"/>
        </w:rPr>
        <w:t xml:space="preserve"> chính là:</w:t>
      </w:r>
    </w:p>
    <w:p w14:paraId="11D9ABCE" w14:textId="44CC9594" w:rsidR="002E0F15" w:rsidRPr="002E0F15" w:rsidRDefault="002A5EE3" w:rsidP="002E0F15">
      <w:pPr>
        <w:suppressAutoHyphens/>
        <w:spacing w:before="80" w:after="20"/>
        <w:ind w:firstLine="567"/>
        <w:jc w:val="both"/>
        <w:rPr>
          <w:spacing w:val="-2"/>
          <w:sz w:val="28"/>
          <w:szCs w:val="28"/>
          <w:lang w:val="de-DE"/>
        </w:rPr>
      </w:pPr>
      <w:r>
        <w:rPr>
          <w:spacing w:val="-2"/>
          <w:sz w:val="28"/>
          <w:szCs w:val="28"/>
          <w:lang w:val="de-DE"/>
        </w:rPr>
        <w:t>+</w:t>
      </w:r>
      <w:r w:rsidR="002E0F15" w:rsidRPr="002E0F15">
        <w:rPr>
          <w:spacing w:val="-2"/>
          <w:sz w:val="28"/>
          <w:szCs w:val="28"/>
          <w:lang w:val="de-DE"/>
        </w:rPr>
        <w:t xml:space="preserve"> Triển khai Đề án “Đoàn TNCS Hồ Chí Minh tham gia xây dựng nông thôn mới giai đoạn 2018 - 2022”. Tổ chức các đội trí thức trẻ (giảng viên trẻ và sinh viên xuất sắc chuyên ngành nông - lâm - ngư nghiệp), cán bộ, đoàn viên đang công tác tại các sở, ngành các địa phương, đội ngũ du học sinh sau khi về nước tham gia chuyển giao tiến bộ khoa học kĩ thuật, mô hình mới vào sản xuất nông, lâm, ngư nghiệp, xây dựng nông thôn mới.</w:t>
      </w:r>
    </w:p>
    <w:p w14:paraId="66A0BC40" w14:textId="7826D742" w:rsidR="002E0F15" w:rsidRPr="002E0F15" w:rsidRDefault="002A5EE3" w:rsidP="002E0F15">
      <w:pPr>
        <w:suppressAutoHyphens/>
        <w:spacing w:before="80" w:after="20"/>
        <w:ind w:firstLine="567"/>
        <w:jc w:val="both"/>
        <w:rPr>
          <w:spacing w:val="-2"/>
          <w:sz w:val="28"/>
          <w:szCs w:val="28"/>
          <w:lang w:val="de-DE"/>
        </w:rPr>
      </w:pPr>
      <w:r>
        <w:rPr>
          <w:spacing w:val="-2"/>
          <w:sz w:val="28"/>
          <w:szCs w:val="28"/>
          <w:lang w:val="de-DE"/>
        </w:rPr>
        <w:t>+</w:t>
      </w:r>
      <w:r w:rsidR="002E0F15" w:rsidRPr="002E0F15">
        <w:rPr>
          <w:spacing w:val="-2"/>
          <w:sz w:val="28"/>
          <w:szCs w:val="28"/>
          <w:lang w:val="de-DE"/>
        </w:rPr>
        <w:t xml:space="preserve"> Hằng năm, mỗi cấp bộ Đoàn thực hiện ít nhất 01 công trình thanh niên tham gia xây dựng đô thị văn minh trên địa bàn đô thị. Đăng ký đảm nhận và thực hiện các tuyến đường “Sáng - Xanh - Sạc</w:t>
      </w:r>
      <w:r w:rsidR="002E0F15">
        <w:rPr>
          <w:spacing w:val="-2"/>
          <w:sz w:val="28"/>
          <w:szCs w:val="28"/>
          <w:lang w:val="de-DE"/>
        </w:rPr>
        <w:t>h - Đẹp - Văn minh  - An toàn”.</w:t>
      </w:r>
    </w:p>
    <w:p w14:paraId="3F62C8DA" w14:textId="3877A73D" w:rsidR="002E0F15" w:rsidRPr="002E0F15" w:rsidRDefault="002A5EE3" w:rsidP="002E0F15">
      <w:pPr>
        <w:suppressAutoHyphens/>
        <w:spacing w:before="80" w:after="20"/>
        <w:ind w:firstLine="567"/>
        <w:jc w:val="both"/>
        <w:rPr>
          <w:spacing w:val="-2"/>
          <w:sz w:val="28"/>
          <w:szCs w:val="28"/>
          <w:lang w:val="de-DE"/>
        </w:rPr>
      </w:pPr>
      <w:r>
        <w:rPr>
          <w:spacing w:val="-2"/>
          <w:sz w:val="28"/>
          <w:szCs w:val="28"/>
          <w:lang w:val="de-DE"/>
        </w:rPr>
        <w:t>+</w:t>
      </w:r>
      <w:r w:rsidR="002E0F15" w:rsidRPr="002E0F15">
        <w:rPr>
          <w:spacing w:val="-2"/>
          <w:sz w:val="28"/>
          <w:szCs w:val="28"/>
          <w:lang w:val="de-DE"/>
        </w:rPr>
        <w:t xml:space="preserve"> Triển khai Đề án “Đoàn TNCS Hồ Chí Minh tham gia bảo vệ môi trường, ứng phó với biến đổi khí hậu giai đoạn 2018 - 2022”; chương trình “Vì một Việt Nam xanh”. Xây dựng kế hoạch thực hiện chỉ tiêu “Trồng mới 30 triệu cây xanh”. </w:t>
      </w:r>
    </w:p>
    <w:p w14:paraId="4BC038B9" w14:textId="361E9828" w:rsidR="002E0F15" w:rsidRPr="002E0F15" w:rsidRDefault="002A5EE3" w:rsidP="002E0F15">
      <w:pPr>
        <w:suppressAutoHyphens/>
        <w:spacing w:before="80" w:after="20"/>
        <w:ind w:firstLine="567"/>
        <w:jc w:val="both"/>
        <w:rPr>
          <w:spacing w:val="-2"/>
          <w:sz w:val="28"/>
          <w:szCs w:val="28"/>
          <w:lang w:val="de-DE"/>
        </w:rPr>
      </w:pPr>
      <w:r>
        <w:rPr>
          <w:spacing w:val="-2"/>
          <w:sz w:val="28"/>
          <w:szCs w:val="28"/>
          <w:lang w:val="de-DE"/>
        </w:rPr>
        <w:t>+</w:t>
      </w:r>
      <w:r w:rsidR="002E0F15" w:rsidRPr="002E0F15">
        <w:rPr>
          <w:spacing w:val="-2"/>
          <w:sz w:val="28"/>
          <w:szCs w:val="28"/>
          <w:lang w:val="de-DE"/>
        </w:rPr>
        <w:t xml:space="preserve"> Triển khai Đề án “Đoàn TNCS Hồ Chí Minh tham gia đảm bảo trật tự an toàn giao thông”, cuộc vận động “Thanh niên với văn hóa giao thông”. Đăng ký đảm nhận các phần việc thanh niên tham gia xây dựng kết cấu hạ tầng giao thông và quản lý an toàn giao thông. Nhân rộng các mô hình cổng trường an toàn giao thông, bến đò ngang an toàn, điểm giao cắt đường bộ - đường sắt và các tuyến đường bộ có khu công nghiệp, kinh tế; tích cực tham gia xóa các điểm đen về an toàn giao thông.</w:t>
      </w:r>
    </w:p>
    <w:p w14:paraId="284CEFC5" w14:textId="63601FD3" w:rsidR="002E0F15" w:rsidRPr="002E0F15" w:rsidRDefault="002A5EE3" w:rsidP="002E0F15">
      <w:pPr>
        <w:suppressAutoHyphens/>
        <w:spacing w:before="80" w:after="20"/>
        <w:ind w:firstLine="567"/>
        <w:jc w:val="both"/>
        <w:rPr>
          <w:spacing w:val="-2"/>
          <w:sz w:val="28"/>
          <w:szCs w:val="28"/>
          <w:lang w:val="de-DE"/>
        </w:rPr>
      </w:pPr>
      <w:r>
        <w:rPr>
          <w:spacing w:val="-2"/>
          <w:sz w:val="28"/>
          <w:szCs w:val="28"/>
          <w:lang w:val="de-DE"/>
        </w:rPr>
        <w:t xml:space="preserve">+ </w:t>
      </w:r>
      <w:r w:rsidR="002E0F15" w:rsidRPr="002E0F15">
        <w:rPr>
          <w:spacing w:val="-2"/>
          <w:sz w:val="28"/>
          <w:szCs w:val="28"/>
          <w:lang w:val="de-DE"/>
        </w:rPr>
        <w:t>Tổ chức các chương trình, hoạt động tình nguyện gắn với nhu cầu của đời sống xã hội; tham gia giải quyết những vấn đề bức xúc, vấn đề mới phát sinh, các hoạt động an sinh xã hội, tham gia phát triển cộng đồng</w:t>
      </w:r>
      <w:r w:rsidR="002E0F15">
        <w:rPr>
          <w:spacing w:val="-2"/>
          <w:sz w:val="28"/>
          <w:szCs w:val="28"/>
          <w:lang w:val="de-DE"/>
        </w:rPr>
        <w:t xml:space="preserve">. </w:t>
      </w:r>
      <w:r w:rsidR="002E0F15" w:rsidRPr="002E0F15">
        <w:rPr>
          <w:spacing w:val="-2"/>
          <w:sz w:val="28"/>
          <w:szCs w:val="28"/>
          <w:lang w:val="de-DE"/>
        </w:rPr>
        <w:t>Đảm bảo thực hiện 01 chương trình (Tiếp sức mùa thi) và 04 chiến dịch tình nguyện (Mùa hè xanh, Kỳ nghỉ hồng, Hoa phượng đỏ, Hành quân xanh).</w:t>
      </w:r>
    </w:p>
    <w:p w14:paraId="51F9A52A" w14:textId="26D17851" w:rsidR="002E0F15" w:rsidRDefault="002A5EE3" w:rsidP="005901C7">
      <w:pPr>
        <w:suppressAutoHyphens/>
        <w:spacing w:before="80" w:after="20"/>
        <w:ind w:firstLine="567"/>
        <w:jc w:val="both"/>
        <w:rPr>
          <w:spacing w:val="-2"/>
          <w:sz w:val="28"/>
          <w:szCs w:val="28"/>
          <w:lang w:val="de-DE"/>
        </w:rPr>
      </w:pPr>
      <w:r>
        <w:rPr>
          <w:spacing w:val="-2"/>
          <w:sz w:val="28"/>
          <w:szCs w:val="28"/>
          <w:lang w:val="de-DE"/>
        </w:rPr>
        <w:t>+</w:t>
      </w:r>
      <w:r w:rsidR="002E0F15" w:rsidRPr="002E0F15">
        <w:rPr>
          <w:spacing w:val="-2"/>
          <w:sz w:val="28"/>
          <w:szCs w:val="28"/>
          <w:lang w:val="de-DE"/>
        </w:rPr>
        <w:t xml:space="preserve"> Tăng cường cơ chế phối hợp tổ chức các hoạt động giữa các tỉnh, thành đoàn tạo thành các cụm chiến dịch tổ chức trên các địa bàn trọng điểm. Kết nối, dẫn dắt, định hướng và hỗ trợ cho các câu lạc bộ, đội, nhóm tình nguyện, vận động các tầng lớp nhân dân tham gia hoạt động tình nguyện. </w:t>
      </w:r>
    </w:p>
    <w:p w14:paraId="7B20E0B1" w14:textId="164B997D" w:rsidR="0024697F" w:rsidRPr="0024697F" w:rsidRDefault="002E0F15" w:rsidP="005901C7">
      <w:pPr>
        <w:suppressAutoHyphens/>
        <w:spacing w:before="80" w:after="20"/>
        <w:ind w:firstLine="567"/>
        <w:jc w:val="both"/>
        <w:rPr>
          <w:b/>
          <w:i/>
          <w:sz w:val="28"/>
          <w:szCs w:val="28"/>
          <w:lang w:val="pl-PL"/>
        </w:rPr>
      </w:pPr>
      <w:r w:rsidRPr="008B0425">
        <w:rPr>
          <w:i/>
          <w:spacing w:val="-2"/>
          <w:sz w:val="28"/>
          <w:szCs w:val="28"/>
          <w:lang w:val="de-DE"/>
        </w:rPr>
        <w:t>1.</w:t>
      </w:r>
      <w:r w:rsidR="0024697F" w:rsidRPr="002E0F15">
        <w:rPr>
          <w:b/>
          <w:i/>
          <w:sz w:val="28"/>
          <w:szCs w:val="28"/>
          <w:lang w:val="pl-PL"/>
        </w:rPr>
        <w:t xml:space="preserve">2. </w:t>
      </w:r>
      <w:r w:rsidRPr="002E0F15">
        <w:rPr>
          <w:b/>
          <w:i/>
          <w:sz w:val="28"/>
          <w:szCs w:val="28"/>
          <w:lang w:val="pl-PL"/>
        </w:rPr>
        <w:t>Phong</w:t>
      </w:r>
      <w:r>
        <w:rPr>
          <w:b/>
          <w:i/>
          <w:sz w:val="28"/>
          <w:szCs w:val="28"/>
          <w:lang w:val="pl-PL"/>
        </w:rPr>
        <w:t xml:space="preserve"> trào </w:t>
      </w:r>
      <w:r w:rsidR="0024697F" w:rsidRPr="0024697F">
        <w:rPr>
          <w:b/>
          <w:i/>
          <w:sz w:val="28"/>
          <w:szCs w:val="28"/>
          <w:lang w:val="pl-PL"/>
        </w:rPr>
        <w:t>Tuổi trẻ sáng tạo</w:t>
      </w:r>
    </w:p>
    <w:p w14:paraId="42C15929" w14:textId="45093E71" w:rsidR="002E0F15" w:rsidRDefault="002E0F15" w:rsidP="005901C7">
      <w:pPr>
        <w:suppressAutoHyphens/>
        <w:spacing w:before="80" w:after="20"/>
        <w:ind w:firstLine="567"/>
        <w:jc w:val="both"/>
        <w:rPr>
          <w:i/>
          <w:spacing w:val="2"/>
          <w:sz w:val="28"/>
          <w:szCs w:val="28"/>
          <w:lang w:val="pl-PL"/>
        </w:rPr>
      </w:pPr>
      <w:r>
        <w:rPr>
          <w:sz w:val="28"/>
          <w:szCs w:val="28"/>
          <w:lang w:val="pl-PL"/>
        </w:rPr>
        <w:t>Phong trào được thiết kế gồm 4 nhóm nội dung chính là:</w:t>
      </w:r>
    </w:p>
    <w:p w14:paraId="6591A71C" w14:textId="1249B3CF" w:rsidR="0024697F" w:rsidRPr="002E0F15" w:rsidRDefault="002E0F15" w:rsidP="005901C7">
      <w:pPr>
        <w:suppressAutoHyphens/>
        <w:spacing w:before="80" w:after="20"/>
        <w:ind w:firstLine="567"/>
        <w:jc w:val="both"/>
        <w:rPr>
          <w:spacing w:val="2"/>
          <w:sz w:val="28"/>
          <w:szCs w:val="28"/>
          <w:lang w:val="pl-PL"/>
        </w:rPr>
      </w:pPr>
      <w:r w:rsidRPr="008B0425">
        <w:rPr>
          <w:spacing w:val="2"/>
          <w:sz w:val="28"/>
          <w:szCs w:val="28"/>
          <w:lang w:val="pl-PL"/>
        </w:rPr>
        <w:t xml:space="preserve">- </w:t>
      </w:r>
      <w:r w:rsidR="0024697F" w:rsidRPr="008B0425">
        <w:rPr>
          <w:spacing w:val="2"/>
          <w:sz w:val="28"/>
          <w:szCs w:val="28"/>
          <w:lang w:val="pl-PL"/>
        </w:rPr>
        <w:t>Sáng tạo trong học tập, nghiên cứu khoa học</w:t>
      </w:r>
      <w:r w:rsidRPr="002E0F15">
        <w:rPr>
          <w:spacing w:val="2"/>
          <w:sz w:val="28"/>
          <w:szCs w:val="28"/>
          <w:lang w:val="pl-PL"/>
        </w:rPr>
        <w:t>.</w:t>
      </w:r>
      <w:r w:rsidR="0024697F" w:rsidRPr="002E0F15">
        <w:rPr>
          <w:spacing w:val="2"/>
          <w:sz w:val="28"/>
          <w:szCs w:val="28"/>
          <w:lang w:val="pl-PL"/>
        </w:rPr>
        <w:t xml:space="preserve"> </w:t>
      </w:r>
    </w:p>
    <w:p w14:paraId="1FC4D91B" w14:textId="5C34F802" w:rsidR="0024697F" w:rsidRPr="002E0F15" w:rsidRDefault="002E0F15" w:rsidP="005901C7">
      <w:pPr>
        <w:suppressAutoHyphens/>
        <w:spacing w:before="80" w:after="20"/>
        <w:ind w:firstLine="567"/>
        <w:jc w:val="both"/>
        <w:rPr>
          <w:strike/>
          <w:spacing w:val="2"/>
          <w:sz w:val="28"/>
          <w:szCs w:val="28"/>
          <w:lang w:val="pl-PL"/>
        </w:rPr>
      </w:pPr>
      <w:r w:rsidRPr="008B0425">
        <w:rPr>
          <w:spacing w:val="2"/>
          <w:sz w:val="28"/>
          <w:szCs w:val="28"/>
          <w:lang w:val="pl-PL"/>
        </w:rPr>
        <w:t xml:space="preserve">- </w:t>
      </w:r>
      <w:r w:rsidR="0024697F" w:rsidRPr="008B0425">
        <w:rPr>
          <w:spacing w:val="2"/>
          <w:sz w:val="28"/>
          <w:szCs w:val="28"/>
          <w:lang w:val="pl-PL"/>
        </w:rPr>
        <w:t>Sáng tạo trong lao động, sản xuất, kinh doanh</w:t>
      </w:r>
      <w:r w:rsidRPr="002E0F15">
        <w:rPr>
          <w:spacing w:val="2"/>
          <w:sz w:val="28"/>
          <w:szCs w:val="28"/>
          <w:lang w:val="pl-PL"/>
        </w:rPr>
        <w:t>.</w:t>
      </w:r>
      <w:r w:rsidR="0024697F" w:rsidRPr="002E0F15">
        <w:rPr>
          <w:spacing w:val="2"/>
          <w:sz w:val="28"/>
          <w:szCs w:val="28"/>
          <w:lang w:val="pl-PL"/>
        </w:rPr>
        <w:t xml:space="preserve"> </w:t>
      </w:r>
    </w:p>
    <w:p w14:paraId="5DC9A4EB" w14:textId="0D2FAF17" w:rsidR="0024697F" w:rsidRPr="002E0F15" w:rsidRDefault="002E0F15" w:rsidP="005901C7">
      <w:pPr>
        <w:suppressAutoHyphens/>
        <w:spacing w:before="80" w:after="20"/>
        <w:ind w:firstLine="567"/>
        <w:jc w:val="both"/>
        <w:rPr>
          <w:sz w:val="28"/>
          <w:szCs w:val="28"/>
          <w:lang w:val="pl-PL"/>
        </w:rPr>
      </w:pPr>
      <w:r w:rsidRPr="008B0425">
        <w:rPr>
          <w:sz w:val="28"/>
          <w:szCs w:val="28"/>
          <w:lang w:val="pl-PL"/>
        </w:rPr>
        <w:t xml:space="preserve">- </w:t>
      </w:r>
      <w:r w:rsidR="0024697F" w:rsidRPr="008B0425">
        <w:rPr>
          <w:sz w:val="28"/>
          <w:szCs w:val="28"/>
          <w:lang w:val="pl-PL"/>
        </w:rPr>
        <w:t>Sáng tạo trong công tác, phục vụ nhân dân</w:t>
      </w:r>
      <w:r w:rsidR="0024697F" w:rsidRPr="002E0F15">
        <w:rPr>
          <w:sz w:val="28"/>
          <w:szCs w:val="28"/>
          <w:lang w:val="pl-PL"/>
        </w:rPr>
        <w:t>.</w:t>
      </w:r>
    </w:p>
    <w:p w14:paraId="18C0E5C5" w14:textId="795CCC3C" w:rsidR="002E0F15" w:rsidRDefault="002E0F15" w:rsidP="005901C7">
      <w:pPr>
        <w:suppressAutoHyphens/>
        <w:spacing w:before="80" w:after="20"/>
        <w:ind w:firstLine="567"/>
        <w:jc w:val="both"/>
        <w:rPr>
          <w:sz w:val="28"/>
          <w:szCs w:val="28"/>
          <w:lang w:val="pl-PL"/>
        </w:rPr>
      </w:pPr>
      <w:r w:rsidRPr="008B0425">
        <w:rPr>
          <w:sz w:val="28"/>
          <w:szCs w:val="28"/>
          <w:lang w:val="pl-PL"/>
        </w:rPr>
        <w:t xml:space="preserve">- </w:t>
      </w:r>
      <w:r w:rsidR="0024697F" w:rsidRPr="008B0425">
        <w:rPr>
          <w:sz w:val="28"/>
          <w:szCs w:val="28"/>
          <w:lang w:val="pl-PL"/>
        </w:rPr>
        <w:t>Sáng tạo trong đời sống sinh hoạt</w:t>
      </w:r>
      <w:r w:rsidRPr="008B0425">
        <w:rPr>
          <w:sz w:val="28"/>
          <w:szCs w:val="28"/>
          <w:lang w:val="pl-PL"/>
        </w:rPr>
        <w:t>.</w:t>
      </w:r>
      <w:r w:rsidR="0024697F" w:rsidRPr="008B0425">
        <w:rPr>
          <w:sz w:val="28"/>
          <w:szCs w:val="28"/>
          <w:lang w:val="pl-PL"/>
        </w:rPr>
        <w:t xml:space="preserve"> </w:t>
      </w:r>
    </w:p>
    <w:p w14:paraId="723A6FD6" w14:textId="0F7AB179" w:rsidR="002E0F15" w:rsidRPr="0024697F" w:rsidRDefault="002E0F15" w:rsidP="002E0F15">
      <w:pPr>
        <w:suppressAutoHyphens/>
        <w:spacing w:before="80" w:after="20"/>
        <w:ind w:firstLine="567"/>
        <w:jc w:val="both"/>
        <w:rPr>
          <w:sz w:val="28"/>
          <w:szCs w:val="28"/>
          <w:lang w:val="de-DE"/>
        </w:rPr>
      </w:pPr>
      <w:r>
        <w:rPr>
          <w:sz w:val="28"/>
          <w:szCs w:val="28"/>
          <w:lang w:val="de-DE"/>
        </w:rPr>
        <w:lastRenderedPageBreak/>
        <w:t>Để</w:t>
      </w:r>
      <w:r w:rsidRPr="00FC51C9">
        <w:rPr>
          <w:sz w:val="28"/>
          <w:szCs w:val="28"/>
          <w:lang w:val="de-DE"/>
        </w:rPr>
        <w:t xml:space="preserve"> triển khai phong trào </w:t>
      </w:r>
      <w:r>
        <w:rPr>
          <w:sz w:val="28"/>
          <w:szCs w:val="28"/>
          <w:lang w:val="de-DE"/>
        </w:rPr>
        <w:t>Tuổi trẻ sáng tạo</w:t>
      </w:r>
      <w:r w:rsidRPr="00FC51C9">
        <w:rPr>
          <w:sz w:val="28"/>
          <w:szCs w:val="28"/>
          <w:lang w:val="de-DE"/>
        </w:rPr>
        <w:t>, chương trình hành động thực hiện Nghị quyết Đại hội đoàn toàn quốc lần thứ XI đã xác định 0</w:t>
      </w:r>
      <w:r>
        <w:rPr>
          <w:sz w:val="28"/>
          <w:szCs w:val="28"/>
          <w:lang w:val="de-DE"/>
        </w:rPr>
        <w:t>3</w:t>
      </w:r>
      <w:r w:rsidRPr="00FC51C9">
        <w:rPr>
          <w:sz w:val="28"/>
          <w:szCs w:val="28"/>
          <w:lang w:val="de-DE"/>
        </w:rPr>
        <w:t xml:space="preserve"> nhóm giải pháp, </w:t>
      </w:r>
      <w:r>
        <w:rPr>
          <w:sz w:val="28"/>
          <w:szCs w:val="28"/>
          <w:lang w:val="de-DE"/>
        </w:rPr>
        <w:t>một số</w:t>
      </w:r>
      <w:r w:rsidRPr="00FC51C9">
        <w:rPr>
          <w:sz w:val="28"/>
          <w:szCs w:val="28"/>
          <w:lang w:val="de-DE"/>
        </w:rPr>
        <w:t xml:space="preserve"> nội dung</w:t>
      </w:r>
      <w:r>
        <w:rPr>
          <w:sz w:val="28"/>
          <w:szCs w:val="28"/>
          <w:lang w:val="de-DE"/>
        </w:rPr>
        <w:t xml:space="preserve"> giải pháp</w:t>
      </w:r>
      <w:r w:rsidRPr="00FC51C9">
        <w:rPr>
          <w:sz w:val="28"/>
          <w:szCs w:val="28"/>
          <w:lang w:val="de-DE"/>
        </w:rPr>
        <w:t xml:space="preserve"> chính là:</w:t>
      </w:r>
    </w:p>
    <w:p w14:paraId="51B77AE6" w14:textId="6FCAEEB8" w:rsidR="002E0F15" w:rsidRPr="002E0F15" w:rsidRDefault="002A5EE3" w:rsidP="002E0F15">
      <w:pPr>
        <w:suppressAutoHyphens/>
        <w:spacing w:before="80" w:after="20"/>
        <w:ind w:firstLine="567"/>
        <w:jc w:val="both"/>
        <w:rPr>
          <w:sz w:val="28"/>
          <w:szCs w:val="28"/>
          <w:lang w:val="pl-PL"/>
        </w:rPr>
      </w:pPr>
      <w:r>
        <w:rPr>
          <w:sz w:val="28"/>
          <w:szCs w:val="28"/>
          <w:lang w:val="pl-PL"/>
        </w:rPr>
        <w:t>+</w:t>
      </w:r>
      <w:r w:rsidR="002E0F15" w:rsidRPr="002E0F15">
        <w:rPr>
          <w:sz w:val="28"/>
          <w:szCs w:val="28"/>
          <w:lang w:val="pl-PL"/>
        </w:rPr>
        <w:t xml:space="preserve"> Triển khai cuộc vận động “Mỗi thanh niên một ý tưởng, sáng kiến sáng tạo”, thành lập Ngân hàng ý tưởng sáng tạo thanh niên Việt Nam, tổ chức Ngày hội Sáng tạo trẻ. Xây dựng phần mềm trên thiết bị di động thực hiện chỉ tiêu “Đoàn viên, thanh niên đề xuất 01 triệu ý tưởng, sáng kiến”. Triển khai mô hình mỗi cơ sở đoàn 1 hộp thư sáng kiến, mỗi đoàn viên thanh niên 1 ý tưởng sáng tạo. Tổ chức tuyên dương các cá nhân, tập thể có sáng kiến, cải tiến, ứng dụng khoa học công nghệ trong sản xuất, kinh doanh. Tổ chức các cuộc thi ý tưởng sáng tạo trong các lĩnh vực, tập trung cho các vấn đề xã hội quan tâm</w:t>
      </w:r>
      <w:r w:rsidR="005802B7">
        <w:rPr>
          <w:sz w:val="28"/>
          <w:szCs w:val="28"/>
          <w:lang w:val="pl-PL"/>
        </w:rPr>
        <w:t>.</w:t>
      </w:r>
      <w:r w:rsidR="002E0F15" w:rsidRPr="002E0F15">
        <w:rPr>
          <w:sz w:val="28"/>
          <w:szCs w:val="28"/>
          <w:lang w:val="pl-PL"/>
        </w:rPr>
        <w:t xml:space="preserve"> Tổ chức diễn đàn trí thức trẻ Việt Nam toàn cầu với chủ đề “Chung sức trẻ vì Việt Nam phát triển”. Vận động thanh niên tích cực tham gia hệ tri thức Việt số hoá. Tổ chức bình chọn các ý tưởng sáng tạo, thúc đẩy tinh thần sáng tạo của cán bộ, công chức trẻ qua phong trào “Ba trách nhiệm” và tuyên dương cán bộ, công chức trẻ giỏi. </w:t>
      </w:r>
    </w:p>
    <w:p w14:paraId="06F2B1DC" w14:textId="2B325269" w:rsidR="002E0F15" w:rsidRPr="002E0F15" w:rsidRDefault="002A5EE3" w:rsidP="002E0F15">
      <w:pPr>
        <w:suppressAutoHyphens/>
        <w:spacing w:before="80" w:after="20"/>
        <w:ind w:firstLine="567"/>
        <w:jc w:val="both"/>
        <w:rPr>
          <w:sz w:val="28"/>
          <w:szCs w:val="28"/>
          <w:lang w:val="pl-PL"/>
        </w:rPr>
      </w:pPr>
      <w:r>
        <w:rPr>
          <w:sz w:val="28"/>
          <w:szCs w:val="28"/>
          <w:lang w:val="pl-PL"/>
        </w:rPr>
        <w:t>+</w:t>
      </w:r>
      <w:r w:rsidR="002E0F15" w:rsidRPr="002E0F15">
        <w:rPr>
          <w:sz w:val="28"/>
          <w:szCs w:val="28"/>
          <w:lang w:val="pl-PL"/>
        </w:rPr>
        <w:t xml:space="preserve"> Tổ chức các hoạt động đảm nhận nghiên cứu, ứng dụng, vận hành các chương trình, đề án, dây chuyền, thiết bị hiện đại; đề xuất sáng kiến, cải tiến, ứng dụng khoa học kỹ thuật vào sản xuất, kinh doanh, huấn luyện, sẵn sàng chiến đấu; nghiên cứu sáng tác mẫu mã, kiểu dáng, nâng cao chất lượng sản phẩm trong sản xuất kinh doanh, dịch vụ. Đăng ký đảm nhận và triển khai thực hiện các công trình</w:t>
      </w:r>
      <w:r w:rsidR="005802B7">
        <w:rPr>
          <w:sz w:val="28"/>
          <w:szCs w:val="28"/>
          <w:lang w:val="pl-PL"/>
        </w:rPr>
        <w:t>, phần việc thanh niên các cấp</w:t>
      </w:r>
      <w:r w:rsidR="002E0F15" w:rsidRPr="002E0F15">
        <w:rPr>
          <w:sz w:val="28"/>
          <w:szCs w:val="28"/>
          <w:lang w:val="pl-PL"/>
        </w:rPr>
        <w:t xml:space="preserve">. </w:t>
      </w:r>
    </w:p>
    <w:p w14:paraId="1BC8A97C" w14:textId="4F2A4439" w:rsidR="0024697F" w:rsidRPr="002E0F15" w:rsidRDefault="002E0F15" w:rsidP="002E0F15">
      <w:pPr>
        <w:suppressAutoHyphens/>
        <w:spacing w:before="80" w:after="20"/>
        <w:ind w:firstLine="567"/>
        <w:jc w:val="both"/>
        <w:rPr>
          <w:sz w:val="28"/>
          <w:szCs w:val="28"/>
          <w:lang w:val="pl-PL"/>
        </w:rPr>
      </w:pPr>
      <w:r w:rsidRPr="002E0F15">
        <w:rPr>
          <w:sz w:val="28"/>
          <w:szCs w:val="28"/>
          <w:lang w:val="pl-PL"/>
        </w:rPr>
        <w:tab/>
      </w:r>
      <w:r w:rsidR="002A5EE3">
        <w:rPr>
          <w:sz w:val="28"/>
          <w:szCs w:val="28"/>
          <w:lang w:val="pl-PL"/>
        </w:rPr>
        <w:t>+</w:t>
      </w:r>
      <w:r w:rsidRPr="002E0F15">
        <w:rPr>
          <w:sz w:val="28"/>
          <w:szCs w:val="28"/>
          <w:lang w:val="pl-PL"/>
        </w:rPr>
        <w:t xml:space="preserve"> Triển khai thực hiện phong trào “3 trách nhiệm” trong thanh niên công chức, viên chức. Đăng ký đảm nhận và triển khai thực hiện các chương trình, đề án, dự án gắn với nhiệm vụ chuyên môn và phục vụ nhu cầu đời sống dân sinh. Tham mưu xây dựng các cơ chế vận động, hỗ trợ đoàn viên, thanh niên công chức, viên chức đề xuất, đăng ký đảm nhận các đề tài nghiên cứu khoa học, xây dựng các chuyên đề phục vụ công tác trong từng lĩnh vực.</w:t>
      </w:r>
    </w:p>
    <w:p w14:paraId="274EB60B" w14:textId="2EA2B4A0" w:rsidR="0024697F" w:rsidRPr="002E0F15" w:rsidRDefault="002E0F15" w:rsidP="005901C7">
      <w:pPr>
        <w:suppressAutoHyphens/>
        <w:spacing w:before="80" w:after="20"/>
        <w:ind w:firstLine="567"/>
        <w:jc w:val="both"/>
        <w:rPr>
          <w:b/>
          <w:i/>
          <w:sz w:val="28"/>
          <w:szCs w:val="28"/>
          <w:lang w:val="pl-PL"/>
        </w:rPr>
      </w:pPr>
      <w:r>
        <w:rPr>
          <w:b/>
          <w:i/>
          <w:sz w:val="28"/>
          <w:szCs w:val="28"/>
          <w:lang w:val="pl-PL"/>
        </w:rPr>
        <w:t>1</w:t>
      </w:r>
      <w:r w:rsidR="0024697F" w:rsidRPr="002E0F15">
        <w:rPr>
          <w:b/>
          <w:i/>
          <w:sz w:val="28"/>
          <w:szCs w:val="28"/>
          <w:lang w:val="pl-PL"/>
        </w:rPr>
        <w:t xml:space="preserve">.3. Tuổi trẻ xung kích bảo vệ Tổ quốc </w:t>
      </w:r>
    </w:p>
    <w:p w14:paraId="4F6D86EF" w14:textId="1B25EBFB" w:rsidR="005802B7" w:rsidRPr="008B0425" w:rsidRDefault="005802B7" w:rsidP="005901C7">
      <w:pPr>
        <w:spacing w:before="80" w:after="20"/>
        <w:ind w:firstLine="567"/>
        <w:jc w:val="both"/>
        <w:rPr>
          <w:sz w:val="28"/>
          <w:szCs w:val="28"/>
          <w:lang w:val="pl-PL"/>
        </w:rPr>
      </w:pPr>
      <w:r w:rsidRPr="008B0425">
        <w:rPr>
          <w:sz w:val="28"/>
          <w:szCs w:val="28"/>
          <w:lang w:val="pl-PL"/>
        </w:rPr>
        <w:t>Phong trào gồm 04 nhóm nội dung chính là:</w:t>
      </w:r>
    </w:p>
    <w:p w14:paraId="11AA815E" w14:textId="29E36864" w:rsidR="0024697F" w:rsidRPr="005802B7" w:rsidRDefault="005802B7" w:rsidP="005901C7">
      <w:pPr>
        <w:spacing w:before="80" w:after="20"/>
        <w:ind w:firstLine="567"/>
        <w:jc w:val="both"/>
        <w:rPr>
          <w:sz w:val="28"/>
          <w:szCs w:val="28"/>
          <w:shd w:val="clear" w:color="auto" w:fill="FFFFFF"/>
          <w:lang w:val="pl-PL"/>
        </w:rPr>
      </w:pPr>
      <w:r w:rsidRPr="008B0425">
        <w:rPr>
          <w:sz w:val="28"/>
          <w:szCs w:val="28"/>
          <w:lang w:val="pl-PL"/>
        </w:rPr>
        <w:t xml:space="preserve">- </w:t>
      </w:r>
      <w:r w:rsidR="0024697F" w:rsidRPr="008B0425">
        <w:rPr>
          <w:sz w:val="28"/>
          <w:szCs w:val="28"/>
          <w:lang w:val="pl-PL"/>
        </w:rPr>
        <w:t xml:space="preserve">Xung kích trong thực hiện nhiệm vụ quốc phòng an ninh. </w:t>
      </w:r>
    </w:p>
    <w:p w14:paraId="55319D8F" w14:textId="67009EEF" w:rsidR="0024697F" w:rsidRPr="005802B7" w:rsidRDefault="005802B7" w:rsidP="005901C7">
      <w:pPr>
        <w:spacing w:before="80" w:after="20"/>
        <w:ind w:firstLine="567"/>
        <w:jc w:val="both"/>
        <w:rPr>
          <w:spacing w:val="-4"/>
          <w:sz w:val="28"/>
          <w:szCs w:val="28"/>
          <w:lang w:val="pl-PL"/>
        </w:rPr>
      </w:pPr>
      <w:r w:rsidRPr="008B0425">
        <w:rPr>
          <w:spacing w:val="-2"/>
          <w:sz w:val="28"/>
          <w:szCs w:val="28"/>
          <w:lang w:val="pl-PL"/>
        </w:rPr>
        <w:t xml:space="preserve">- </w:t>
      </w:r>
      <w:r w:rsidR="0024697F" w:rsidRPr="008B0425">
        <w:rPr>
          <w:spacing w:val="-2"/>
          <w:sz w:val="28"/>
          <w:szCs w:val="28"/>
          <w:lang w:val="pl-PL"/>
        </w:rPr>
        <w:t xml:space="preserve">Xung kích tham gia thực hiện các chương trình, dự án, cuộc vận động hướng về biên giới, biển đảo, bảo vệ chủ quyền, toàn vẹn lãnh thổ. </w:t>
      </w:r>
    </w:p>
    <w:p w14:paraId="6B764971" w14:textId="46504161" w:rsidR="0024697F" w:rsidRPr="005802B7" w:rsidRDefault="005802B7" w:rsidP="005901C7">
      <w:pPr>
        <w:suppressAutoHyphens/>
        <w:spacing w:before="80" w:after="20"/>
        <w:ind w:firstLine="567"/>
        <w:jc w:val="both"/>
        <w:rPr>
          <w:spacing w:val="-2"/>
          <w:sz w:val="28"/>
          <w:szCs w:val="28"/>
          <w:lang w:val="pl-PL"/>
        </w:rPr>
      </w:pPr>
      <w:r w:rsidRPr="008B0425">
        <w:rPr>
          <w:spacing w:val="-2"/>
          <w:sz w:val="28"/>
          <w:szCs w:val="28"/>
          <w:lang w:val="pl-PL"/>
        </w:rPr>
        <w:t xml:space="preserve">- </w:t>
      </w:r>
      <w:r w:rsidR="0024697F" w:rsidRPr="008B0425">
        <w:rPr>
          <w:spacing w:val="-2"/>
          <w:sz w:val="28"/>
          <w:szCs w:val="28"/>
          <w:lang w:val="pl-PL"/>
        </w:rPr>
        <w:t xml:space="preserve">Xung kích tham gia xây dựng lực lượng vũ trang nhân dân cách mạng chính quy, tinh nhuệ, từng bước hiện đại. </w:t>
      </w:r>
    </w:p>
    <w:p w14:paraId="765D5EE3" w14:textId="77777777" w:rsidR="005802B7" w:rsidRDefault="005802B7" w:rsidP="005901C7">
      <w:pPr>
        <w:suppressAutoHyphens/>
        <w:spacing w:before="80" w:after="20"/>
        <w:ind w:firstLine="567"/>
        <w:jc w:val="both"/>
        <w:rPr>
          <w:sz w:val="28"/>
          <w:szCs w:val="28"/>
          <w:lang w:val="pl-PL"/>
        </w:rPr>
      </w:pPr>
      <w:r w:rsidRPr="008B0425">
        <w:rPr>
          <w:sz w:val="28"/>
          <w:szCs w:val="28"/>
          <w:lang w:val="pl-PL"/>
        </w:rPr>
        <w:t xml:space="preserve">- </w:t>
      </w:r>
      <w:r w:rsidR="0024697F" w:rsidRPr="008B0425">
        <w:rPr>
          <w:sz w:val="28"/>
          <w:szCs w:val="28"/>
          <w:lang w:val="pl-PL"/>
        </w:rPr>
        <w:t xml:space="preserve">Xung kích tham gia đảm bảo an ninh trật tự trên địa bàn dân cư. </w:t>
      </w:r>
    </w:p>
    <w:p w14:paraId="1D5922C6" w14:textId="603DE420" w:rsidR="005802B7" w:rsidRPr="0024697F" w:rsidRDefault="005802B7" w:rsidP="005802B7">
      <w:pPr>
        <w:suppressAutoHyphens/>
        <w:spacing w:before="80" w:after="20"/>
        <w:ind w:firstLine="567"/>
        <w:jc w:val="both"/>
        <w:rPr>
          <w:sz w:val="28"/>
          <w:szCs w:val="28"/>
          <w:lang w:val="de-DE"/>
        </w:rPr>
      </w:pPr>
      <w:r>
        <w:rPr>
          <w:sz w:val="28"/>
          <w:szCs w:val="28"/>
          <w:lang w:val="de-DE"/>
        </w:rPr>
        <w:t>Để</w:t>
      </w:r>
      <w:r w:rsidRPr="00FC51C9">
        <w:rPr>
          <w:sz w:val="28"/>
          <w:szCs w:val="28"/>
          <w:lang w:val="de-DE"/>
        </w:rPr>
        <w:t xml:space="preserve"> triển khai phong trào </w:t>
      </w:r>
      <w:r>
        <w:rPr>
          <w:sz w:val="28"/>
          <w:szCs w:val="28"/>
          <w:lang w:val="de-DE"/>
        </w:rPr>
        <w:t>Tuổi trẻ xung kích bảo vệ Tổ quốc</w:t>
      </w:r>
      <w:r w:rsidRPr="00FC51C9">
        <w:rPr>
          <w:sz w:val="28"/>
          <w:szCs w:val="28"/>
          <w:lang w:val="de-DE"/>
        </w:rPr>
        <w:t>, chương trình hành động thực hiện Nghị quyết Đại hội đoàn toàn quốc lần thứ XI đã xác định 0</w:t>
      </w:r>
      <w:r w:rsidR="002A5EE3">
        <w:rPr>
          <w:sz w:val="28"/>
          <w:szCs w:val="28"/>
          <w:lang w:val="de-DE"/>
        </w:rPr>
        <w:t>4</w:t>
      </w:r>
      <w:r w:rsidRPr="00FC51C9">
        <w:rPr>
          <w:sz w:val="28"/>
          <w:szCs w:val="28"/>
          <w:lang w:val="de-DE"/>
        </w:rPr>
        <w:t xml:space="preserve"> nhóm giải pháp, </w:t>
      </w:r>
      <w:r>
        <w:rPr>
          <w:sz w:val="28"/>
          <w:szCs w:val="28"/>
          <w:lang w:val="de-DE"/>
        </w:rPr>
        <w:t>một số</w:t>
      </w:r>
      <w:r w:rsidRPr="00FC51C9">
        <w:rPr>
          <w:sz w:val="28"/>
          <w:szCs w:val="28"/>
          <w:lang w:val="de-DE"/>
        </w:rPr>
        <w:t xml:space="preserve"> nội dung</w:t>
      </w:r>
      <w:r>
        <w:rPr>
          <w:sz w:val="28"/>
          <w:szCs w:val="28"/>
          <w:lang w:val="de-DE"/>
        </w:rPr>
        <w:t xml:space="preserve"> giải pháp</w:t>
      </w:r>
      <w:r w:rsidRPr="00FC51C9">
        <w:rPr>
          <w:sz w:val="28"/>
          <w:szCs w:val="28"/>
          <w:lang w:val="de-DE"/>
        </w:rPr>
        <w:t xml:space="preserve"> chính là:</w:t>
      </w:r>
    </w:p>
    <w:p w14:paraId="14AC979E" w14:textId="067D8907" w:rsidR="002A5EE3" w:rsidRPr="002A5EE3" w:rsidRDefault="002A5EE3" w:rsidP="002A5EE3">
      <w:pPr>
        <w:suppressAutoHyphens/>
        <w:spacing w:before="80" w:after="20"/>
        <w:ind w:firstLine="567"/>
        <w:jc w:val="both"/>
        <w:rPr>
          <w:sz w:val="28"/>
          <w:szCs w:val="28"/>
          <w:lang w:val="pl-PL"/>
        </w:rPr>
      </w:pPr>
      <w:r>
        <w:rPr>
          <w:sz w:val="28"/>
          <w:szCs w:val="28"/>
          <w:lang w:val="pl-PL"/>
        </w:rPr>
        <w:t xml:space="preserve">+ </w:t>
      </w:r>
      <w:r w:rsidRPr="002A5EE3">
        <w:rPr>
          <w:sz w:val="28"/>
          <w:szCs w:val="28"/>
          <w:lang w:val="pl-PL"/>
        </w:rPr>
        <w:t xml:space="preserve">Tổ chức tuyên truyền, nâng cao nhận thức, trách nhiệm của đoàn viên, thanh niên trong thực hiện Chiến lược bảo vệ Tổ quốc trong tình hình mới, đấu tranh, ngăn chặn, phản bác những thông tin và luận điệu sai trái, tăng sức đề </w:t>
      </w:r>
      <w:r w:rsidRPr="002A5EE3">
        <w:rPr>
          <w:sz w:val="28"/>
          <w:szCs w:val="28"/>
          <w:lang w:val="pl-PL"/>
        </w:rPr>
        <w:lastRenderedPageBreak/>
        <w:t>kháng cho thanh niên trước sự chống phá của các thế lực thù địch; tham gia bảo đảm an ninh, an toàn thông tin, bảo vệ an ninh tư tưởng, an ninh văn hóa trên không gian mạng, sẵn sàng ứng phó với các mối đe dọa an ninh truyền thống và phi truyền thống. Tổ chức tuyên truyền, vận động thanh niên đăng ký khám tuyển nghĩa vụ quân sự. Tổ chức các hoạt động tiễn tân binh và đón thanh niên hoàn thành nghĩa vụ quân sự trở về địa phương.</w:t>
      </w:r>
    </w:p>
    <w:p w14:paraId="3C415427" w14:textId="68B174B5" w:rsidR="002A5EE3" w:rsidRPr="002A5EE3" w:rsidRDefault="002A5EE3" w:rsidP="002A5EE3">
      <w:pPr>
        <w:suppressAutoHyphens/>
        <w:spacing w:before="80" w:after="20"/>
        <w:ind w:firstLine="567"/>
        <w:jc w:val="both"/>
        <w:rPr>
          <w:sz w:val="28"/>
          <w:szCs w:val="28"/>
          <w:lang w:val="pl-PL"/>
        </w:rPr>
      </w:pPr>
      <w:r>
        <w:rPr>
          <w:sz w:val="28"/>
          <w:szCs w:val="28"/>
          <w:lang w:val="pl-PL"/>
        </w:rPr>
        <w:t>+</w:t>
      </w:r>
      <w:r w:rsidRPr="002A5EE3">
        <w:rPr>
          <w:sz w:val="28"/>
          <w:szCs w:val="28"/>
          <w:lang w:val="pl-PL"/>
        </w:rPr>
        <w:t xml:space="preserve"> Tiếp tục triển khai Đề án xây dựng Làng Thanh niên lập nghiệp giai đoạn 2013 - 2020, Đề án cầu giao thông nông thôn giai đoạn 2014 - 2020, Đề án xây dựng Đảo thanh niên toàn quốc giai đoạn 2013 - 2020. Triển khai Kế hoạch thực hiện cuộc vận động “Nghĩa tình biên giới, hải đảo”. Tổ chức chương trình “Xuân biên giới - Tết hải đảo”, “Tháng ba biên giới”, Hành trình “Tuổi trẻ vì biển đảo quê hương”, “Sinh viên Việ</w:t>
      </w:r>
      <w:r>
        <w:rPr>
          <w:sz w:val="28"/>
          <w:szCs w:val="28"/>
          <w:lang w:val="pl-PL"/>
        </w:rPr>
        <w:t>t Nam với biển, đảo”</w:t>
      </w:r>
      <w:r w:rsidRPr="002A5EE3">
        <w:rPr>
          <w:sz w:val="28"/>
          <w:szCs w:val="28"/>
          <w:lang w:val="pl-PL"/>
        </w:rPr>
        <w:t>. Thực hiện tốt chính sách hậu phương quân đội</w:t>
      </w:r>
      <w:r>
        <w:rPr>
          <w:sz w:val="28"/>
          <w:szCs w:val="28"/>
          <w:lang w:val="pl-PL"/>
        </w:rPr>
        <w:t>, chính sách hậu phương công an</w:t>
      </w:r>
      <w:r w:rsidRPr="002A5EE3">
        <w:rPr>
          <w:sz w:val="28"/>
          <w:szCs w:val="28"/>
          <w:lang w:val="pl-PL"/>
        </w:rPr>
        <w:t>.</w:t>
      </w:r>
    </w:p>
    <w:p w14:paraId="31462825" w14:textId="21B1C4D0" w:rsidR="002A5EE3" w:rsidRPr="002A5EE3" w:rsidRDefault="002A5EE3" w:rsidP="002A5EE3">
      <w:pPr>
        <w:suppressAutoHyphens/>
        <w:spacing w:before="80" w:after="20"/>
        <w:ind w:firstLine="567"/>
        <w:jc w:val="both"/>
        <w:rPr>
          <w:sz w:val="28"/>
          <w:szCs w:val="28"/>
          <w:lang w:val="pl-PL"/>
        </w:rPr>
      </w:pPr>
      <w:r>
        <w:rPr>
          <w:sz w:val="28"/>
          <w:szCs w:val="28"/>
          <w:lang w:val="pl-PL"/>
        </w:rPr>
        <w:t>+</w:t>
      </w:r>
      <w:r w:rsidRPr="002A5EE3">
        <w:rPr>
          <w:sz w:val="28"/>
          <w:szCs w:val="28"/>
          <w:lang w:val="pl-PL"/>
        </w:rPr>
        <w:t xml:space="preserve"> Triển khai hiệu quả phong trào “Thanh niên Quân đội rèn đức, luyện tài, xung kích, sáng tạo, quyết thắng”, “Thanh niên Công an nhân dân học tập, thực hiện 6 điều Bác Hồ dạy - Xung kích, sáng tạo, tình nguyện, lập công vì an ninh Tổ quốc”. </w:t>
      </w:r>
    </w:p>
    <w:p w14:paraId="33EC73BB" w14:textId="1BE0D480" w:rsidR="0024697F" w:rsidRPr="005802B7" w:rsidRDefault="002A5EE3" w:rsidP="002A5EE3">
      <w:pPr>
        <w:suppressAutoHyphens/>
        <w:spacing w:before="80" w:after="20"/>
        <w:ind w:firstLine="567"/>
        <w:jc w:val="both"/>
        <w:rPr>
          <w:sz w:val="28"/>
          <w:szCs w:val="28"/>
          <w:lang w:val="pl-PL"/>
        </w:rPr>
      </w:pPr>
      <w:r>
        <w:rPr>
          <w:sz w:val="28"/>
          <w:szCs w:val="28"/>
          <w:lang w:val="pl-PL"/>
        </w:rPr>
        <w:t>+</w:t>
      </w:r>
      <w:r w:rsidRPr="002A5EE3">
        <w:rPr>
          <w:sz w:val="28"/>
          <w:szCs w:val="28"/>
          <w:lang w:val="pl-PL"/>
        </w:rPr>
        <w:t xml:space="preserve"> Tiếp tục triển khai thực hiện phong trào toàn dân bảo vệ an ninh Tổ quốc; Nghị quyết liên tịch số 01, Nghị quyết liên tịch số 03 của Trung ương Đoàn với Bộ Công an; Kế hoạch số 9330 giữa Trung ương Hội Liên hiệp Thanh niên Việt Nam với Tổng cục Cảnh sát thi hành án hình sự và hỗ trợ tư pháp (Tổng cục VIII) - Bộ công an. Xây dựng và duy trì hoạt động mô hình “Tuyến đường thanh niên tự quản về an ninh trật tự”, “Khu phố không có thanh thiếu niên mắc tệ nạn xã hội” trên </w:t>
      </w:r>
      <w:r>
        <w:rPr>
          <w:sz w:val="28"/>
          <w:szCs w:val="28"/>
          <w:lang w:val="pl-PL"/>
        </w:rPr>
        <w:t>địa bàn đô thị..</w:t>
      </w:r>
      <w:r w:rsidRPr="002A5EE3">
        <w:rPr>
          <w:sz w:val="28"/>
          <w:szCs w:val="28"/>
          <w:lang w:val="pl-PL"/>
        </w:rPr>
        <w:t>.</w:t>
      </w:r>
    </w:p>
    <w:p w14:paraId="11209432" w14:textId="77777777" w:rsidR="0024697F" w:rsidRPr="0024697F" w:rsidRDefault="00857461" w:rsidP="005901C7">
      <w:pPr>
        <w:spacing w:before="80" w:after="20"/>
        <w:ind w:firstLine="567"/>
        <w:jc w:val="both"/>
        <w:rPr>
          <w:b/>
          <w:sz w:val="28"/>
          <w:szCs w:val="28"/>
          <w:lang w:val="pl-PL"/>
        </w:rPr>
      </w:pPr>
      <w:r w:rsidRPr="005901C7">
        <w:rPr>
          <w:b/>
          <w:sz w:val="28"/>
          <w:szCs w:val="28"/>
          <w:lang w:val="pl-PL"/>
        </w:rPr>
        <w:t>2</w:t>
      </w:r>
      <w:r w:rsidR="0024697F" w:rsidRPr="0024697F">
        <w:rPr>
          <w:b/>
          <w:sz w:val="28"/>
          <w:szCs w:val="28"/>
          <w:lang w:val="pl-PL"/>
        </w:rPr>
        <w:t>. Tổ chức các chương trình đồng hành với thanh niên</w:t>
      </w:r>
    </w:p>
    <w:p w14:paraId="29E1EBAD" w14:textId="77777777" w:rsidR="0024697F" w:rsidRPr="0024697F" w:rsidRDefault="0024697F" w:rsidP="005901C7">
      <w:pPr>
        <w:suppressAutoHyphens/>
        <w:spacing w:before="80" w:after="20"/>
        <w:ind w:firstLine="567"/>
        <w:jc w:val="both"/>
        <w:rPr>
          <w:b/>
          <w:spacing w:val="-2"/>
          <w:sz w:val="28"/>
          <w:szCs w:val="28"/>
          <w:lang w:val="pl-PL"/>
        </w:rPr>
      </w:pPr>
      <w:r w:rsidRPr="0024697F">
        <w:rPr>
          <w:spacing w:val="-2"/>
          <w:sz w:val="28"/>
          <w:szCs w:val="28"/>
          <w:lang w:val="pl-PL"/>
        </w:rPr>
        <w:t xml:space="preserve">Toàn Đoàn triển khai 3 chương trình đồng hành với thanh niên: “Đồng hành với thanh niên trong học tập”; “Đồng hành với thanh niên khởi nghiệp, lập nghiệp”; “Đồng hành với thanh niên rèn luyện và phát triển kỹ năng trong cuộc sống, nâng cao thể chất, đời sống văn hóa tinh thần”, góp phần phát triển thanh niên toàn diện, khẳng định vai trò của Đoàn trong bảo vệ quyền và lợi ích hợp pháp, chính đáng của thanh niên. </w:t>
      </w:r>
    </w:p>
    <w:p w14:paraId="5B1B1773" w14:textId="77777777" w:rsidR="0024697F" w:rsidRPr="0024697F" w:rsidRDefault="00857461" w:rsidP="005901C7">
      <w:pPr>
        <w:suppressAutoHyphens/>
        <w:spacing w:before="80" w:after="20"/>
        <w:ind w:firstLine="567"/>
        <w:jc w:val="both"/>
        <w:rPr>
          <w:b/>
          <w:i/>
          <w:sz w:val="28"/>
          <w:szCs w:val="28"/>
          <w:lang w:val="pl-PL"/>
        </w:rPr>
      </w:pPr>
      <w:r w:rsidRPr="005901C7">
        <w:rPr>
          <w:b/>
          <w:i/>
          <w:sz w:val="28"/>
          <w:szCs w:val="28"/>
          <w:lang w:val="pl-PL"/>
        </w:rPr>
        <w:t>2.</w:t>
      </w:r>
      <w:r w:rsidR="0024697F" w:rsidRPr="0024697F">
        <w:rPr>
          <w:b/>
          <w:i/>
          <w:sz w:val="28"/>
          <w:szCs w:val="28"/>
          <w:lang w:val="pl-PL"/>
        </w:rPr>
        <w:t>1. Đồng hành với thanh niên trong học tập</w:t>
      </w:r>
    </w:p>
    <w:p w14:paraId="5D745EEC" w14:textId="2B3732AD" w:rsidR="00532BE5" w:rsidRDefault="00532BE5" w:rsidP="005901C7">
      <w:pPr>
        <w:suppressAutoHyphens/>
        <w:spacing w:before="80" w:after="20"/>
        <w:ind w:firstLine="567"/>
        <w:jc w:val="both"/>
        <w:rPr>
          <w:sz w:val="28"/>
          <w:szCs w:val="28"/>
          <w:lang w:val="pl-PL"/>
        </w:rPr>
      </w:pPr>
      <w:r>
        <w:rPr>
          <w:sz w:val="28"/>
          <w:szCs w:val="28"/>
          <w:lang w:val="pl-PL"/>
        </w:rPr>
        <w:t xml:space="preserve">Chương trình gồm các nội dung chính </w:t>
      </w:r>
      <w:r w:rsidR="00986722">
        <w:rPr>
          <w:sz w:val="28"/>
          <w:szCs w:val="28"/>
          <w:lang w:val="pl-PL"/>
        </w:rPr>
        <w:t>là</w:t>
      </w:r>
      <w:r>
        <w:rPr>
          <w:sz w:val="28"/>
          <w:szCs w:val="28"/>
          <w:lang w:val="pl-PL"/>
        </w:rPr>
        <w:t>:</w:t>
      </w:r>
    </w:p>
    <w:p w14:paraId="395F7B2F" w14:textId="72BB9D16" w:rsidR="0024697F" w:rsidRPr="0024697F" w:rsidRDefault="00532BE5" w:rsidP="005901C7">
      <w:pPr>
        <w:suppressAutoHyphens/>
        <w:spacing w:before="80" w:after="20"/>
        <w:ind w:firstLine="567"/>
        <w:jc w:val="both"/>
        <w:rPr>
          <w:sz w:val="28"/>
          <w:szCs w:val="28"/>
          <w:lang w:val="pl-PL"/>
        </w:rPr>
      </w:pPr>
      <w:r>
        <w:rPr>
          <w:sz w:val="28"/>
          <w:szCs w:val="28"/>
          <w:lang w:val="pl-PL"/>
        </w:rPr>
        <w:t xml:space="preserve">- </w:t>
      </w:r>
      <w:r w:rsidR="0024697F" w:rsidRPr="0024697F">
        <w:rPr>
          <w:sz w:val="28"/>
          <w:szCs w:val="28"/>
          <w:lang w:val="pl-PL"/>
        </w:rPr>
        <w:t xml:space="preserve">Xây dựng tinh thần hiếu học, tự học, học tập suốt đời, xã hội học tập trong thanh niên. </w:t>
      </w:r>
      <w:r w:rsidR="0024697F" w:rsidRPr="0024697F">
        <w:rPr>
          <w:spacing w:val="-2"/>
          <w:sz w:val="28"/>
          <w:szCs w:val="28"/>
          <w:lang w:val="pl-PL"/>
        </w:rPr>
        <w:t>Tổ chức các hoạt động tập hợp, kết nối, đồng hành với sinh viên, giáo viên trẻ, đặc biệt ở khu vực khó khăn, vùng sâu, vùng xa.</w:t>
      </w:r>
      <w:r w:rsidR="0024697F" w:rsidRPr="0024697F">
        <w:rPr>
          <w:sz w:val="28"/>
          <w:szCs w:val="28"/>
          <w:lang w:val="pl-PL"/>
        </w:rPr>
        <w:t xml:space="preserve"> </w:t>
      </w:r>
    </w:p>
    <w:p w14:paraId="1F057CD6" w14:textId="22865CFD" w:rsidR="0024697F" w:rsidRPr="0024697F" w:rsidRDefault="00532BE5" w:rsidP="005901C7">
      <w:pPr>
        <w:suppressAutoHyphens/>
        <w:spacing w:before="80" w:after="20"/>
        <w:ind w:firstLine="567"/>
        <w:jc w:val="both"/>
        <w:rPr>
          <w:sz w:val="28"/>
          <w:szCs w:val="28"/>
          <w:lang w:val="pl-PL"/>
        </w:rPr>
      </w:pPr>
      <w:r>
        <w:rPr>
          <w:sz w:val="28"/>
          <w:szCs w:val="28"/>
          <w:lang w:val="pl-PL"/>
        </w:rPr>
        <w:t xml:space="preserve">- </w:t>
      </w:r>
      <w:r w:rsidR="0024697F" w:rsidRPr="0024697F">
        <w:rPr>
          <w:sz w:val="28"/>
          <w:szCs w:val="28"/>
          <w:lang w:val="pl-PL"/>
        </w:rPr>
        <w:t>Duy trì và phát huy hiệu quả các quỹ khuyến học, khuyến tài, các học bổng, giải thưởng, hỗ trợ thanh niên học tập, nghiên cứu khoa học. Tổ chức các hoạt động hỗ trợ học sinh, sinh viên có hoàn cảnh khó khăn đến trường. Vận động học sinh đã bỏ học và có nguy cơ bỏ học trở lại trường; tham gia tích cực vào công tác xóa mù chữ.</w:t>
      </w:r>
    </w:p>
    <w:p w14:paraId="3092F183" w14:textId="17AA2377" w:rsidR="0024697F" w:rsidRDefault="00FE4410" w:rsidP="005901C7">
      <w:pPr>
        <w:suppressAutoHyphens/>
        <w:spacing w:before="80" w:after="20"/>
        <w:ind w:firstLine="567"/>
        <w:jc w:val="both"/>
        <w:rPr>
          <w:sz w:val="28"/>
          <w:szCs w:val="28"/>
          <w:lang w:val="pl-PL"/>
        </w:rPr>
      </w:pPr>
      <w:r>
        <w:rPr>
          <w:sz w:val="28"/>
          <w:szCs w:val="28"/>
          <w:lang w:val="pl-PL"/>
        </w:rPr>
        <w:lastRenderedPageBreak/>
        <w:t xml:space="preserve">- </w:t>
      </w:r>
      <w:r w:rsidR="0024697F" w:rsidRPr="0024697F">
        <w:rPr>
          <w:sz w:val="28"/>
          <w:szCs w:val="28"/>
          <w:lang w:val="pl-PL"/>
        </w:rPr>
        <w:t>Cổ vũ, động viên, khuyến khích, hỗ trợ thanh niên học tập nâng cao trình độ học vấn, chuyên môn, nghiệp vụ, tay nghề.</w:t>
      </w:r>
      <w:r w:rsidR="0024697F" w:rsidRPr="0024697F">
        <w:rPr>
          <w:b/>
          <w:i/>
          <w:sz w:val="28"/>
          <w:szCs w:val="28"/>
          <w:lang w:val="pl-PL"/>
        </w:rPr>
        <w:t xml:space="preserve"> </w:t>
      </w:r>
      <w:r w:rsidR="0024697F" w:rsidRPr="0024697F">
        <w:rPr>
          <w:sz w:val="28"/>
          <w:szCs w:val="28"/>
          <w:lang w:val="pl-PL"/>
        </w:rPr>
        <w:t xml:space="preserve">Thúc đẩy phong trào học tập, nâng cao trình độ ngoại ngữ, đặc biệt là tiếng Anh cho đoàn viên, thanh niên. </w:t>
      </w:r>
    </w:p>
    <w:p w14:paraId="38DC248E" w14:textId="4465B2D2" w:rsidR="00532BE5" w:rsidRDefault="00532BE5" w:rsidP="00532BE5">
      <w:pPr>
        <w:suppressAutoHyphens/>
        <w:spacing w:before="80" w:after="20"/>
        <w:ind w:firstLine="567"/>
        <w:jc w:val="both"/>
        <w:rPr>
          <w:sz w:val="28"/>
          <w:szCs w:val="28"/>
          <w:lang w:val="pl-PL"/>
        </w:rPr>
      </w:pPr>
      <w:r w:rsidRPr="00532BE5">
        <w:rPr>
          <w:sz w:val="28"/>
          <w:szCs w:val="28"/>
          <w:lang w:val="pl-PL"/>
        </w:rPr>
        <w:t xml:space="preserve">Để triển khai </w:t>
      </w:r>
      <w:r w:rsidR="00224D80">
        <w:rPr>
          <w:sz w:val="28"/>
          <w:szCs w:val="28"/>
          <w:lang w:val="pl-PL"/>
        </w:rPr>
        <w:t>Chương trình Đồng hành với thanh niên trong học tập</w:t>
      </w:r>
      <w:r w:rsidRPr="00532BE5">
        <w:rPr>
          <w:sz w:val="28"/>
          <w:szCs w:val="28"/>
          <w:lang w:val="pl-PL"/>
        </w:rPr>
        <w:t>, chương trình hành động thực hiện Nghị quyết Đại hội đoàn toàn quốc lần thứ XI đã xác định 0</w:t>
      </w:r>
      <w:r w:rsidR="00224D80">
        <w:rPr>
          <w:sz w:val="28"/>
          <w:szCs w:val="28"/>
          <w:lang w:val="pl-PL"/>
        </w:rPr>
        <w:t>6</w:t>
      </w:r>
      <w:r w:rsidRPr="00532BE5">
        <w:rPr>
          <w:sz w:val="28"/>
          <w:szCs w:val="28"/>
          <w:lang w:val="pl-PL"/>
        </w:rPr>
        <w:t xml:space="preserve"> nhóm giải pháp, một số nội dung giải pháp chính là:</w:t>
      </w:r>
    </w:p>
    <w:p w14:paraId="03EB3C33" w14:textId="25C54236" w:rsidR="00532BE5" w:rsidRPr="00532BE5" w:rsidRDefault="00224D80" w:rsidP="00532BE5">
      <w:pPr>
        <w:suppressAutoHyphens/>
        <w:spacing w:before="80" w:after="20"/>
        <w:ind w:firstLine="567"/>
        <w:jc w:val="both"/>
        <w:rPr>
          <w:sz w:val="28"/>
          <w:szCs w:val="28"/>
          <w:lang w:val="pl-PL"/>
        </w:rPr>
      </w:pPr>
      <w:r>
        <w:rPr>
          <w:sz w:val="28"/>
          <w:szCs w:val="28"/>
          <w:lang w:val="pl-PL"/>
        </w:rPr>
        <w:t>+</w:t>
      </w:r>
      <w:r w:rsidR="00532BE5" w:rsidRPr="00532BE5">
        <w:rPr>
          <w:sz w:val="28"/>
          <w:szCs w:val="28"/>
          <w:lang w:val="pl-PL"/>
        </w:rPr>
        <w:t xml:space="preserve"> Triển khai cuộc vận động “Học tập suốt đời”. Phối hợp tổ chức Hội thi tay nghề dành cho khối trường nghề. Trung ương Đoàn phối hợp tổ chức: Giải thưởng Sinh viên nghiên cứu khoa học toàn quốc, Giải thưởng Loa Thành, Cuộc thi sáng tạo khoa học kỹ thuật dành cho học sinh trung học, Hội thi Olympic Kinh tế Lượng toàn quốc, Olympic tin học toàn quốc, Olympic cơ học toàn quốc, Hội nghị nghiên cứu khoa học trẻ khối các trường Y, Dược, Nông - Lâm - Thủy sản, Sư phạm, Kinh tế.</w:t>
      </w:r>
    </w:p>
    <w:p w14:paraId="727133F6" w14:textId="140C8556" w:rsidR="00532BE5" w:rsidRPr="00532BE5" w:rsidRDefault="00224D80" w:rsidP="00532BE5">
      <w:pPr>
        <w:suppressAutoHyphens/>
        <w:spacing w:before="80" w:after="20"/>
        <w:ind w:firstLine="567"/>
        <w:jc w:val="both"/>
        <w:rPr>
          <w:sz w:val="28"/>
          <w:szCs w:val="28"/>
          <w:lang w:val="pl-PL"/>
        </w:rPr>
      </w:pPr>
      <w:r>
        <w:rPr>
          <w:sz w:val="28"/>
          <w:szCs w:val="28"/>
          <w:lang w:val="pl-PL"/>
        </w:rPr>
        <w:t>+</w:t>
      </w:r>
      <w:r w:rsidR="00532BE5" w:rsidRPr="00532BE5">
        <w:rPr>
          <w:sz w:val="28"/>
          <w:szCs w:val="28"/>
          <w:lang w:val="pl-PL"/>
        </w:rPr>
        <w:t xml:space="preserve"> Vận động nguồn lực hỗ trợ thanh thiếu nhi có hoàn cảnh khó khăn vươn lên học tập. Trung ương Đoàn duy trì hoạt động hiệu quả của Quỹ hỗ trợ tài năng trẻ, Quỹ hỗ trợ và phát triển sinh viên Việt Nam, Quỹ học bổng Vừ A Dính. Vận động các nguồn lực để trao tặng học bổng, giải thưởng khuyến khích học tập, nghiên cứu khoa học trong thanh niên trường học; hướng dẫn vay vốn từ chương trình tín dụng dành cho học sinh, sinh viên. Chú trọng hỗ trợ học sinh, sinh viên khó khăn, hạn chế tối đa trường hợp học sinh, sinh viên bỏ học do hoàn cảnh kinh tế; tiếp tục triển khai xây nhà bán trú dân nuôi, các điểm trường, trường học cho học sinh vùng sâu, vùng xa. Tổ chức các hoạt động chăm lo sinh viên có hoàn cảnh khó khăn trong dịp Tết Nguyên đán.</w:t>
      </w:r>
    </w:p>
    <w:p w14:paraId="7BE3507C" w14:textId="773BC9D2" w:rsidR="00532BE5" w:rsidRPr="00532BE5" w:rsidRDefault="00224D80" w:rsidP="00532BE5">
      <w:pPr>
        <w:suppressAutoHyphens/>
        <w:spacing w:before="80" w:after="20"/>
        <w:ind w:firstLine="567"/>
        <w:jc w:val="both"/>
        <w:rPr>
          <w:sz w:val="28"/>
          <w:szCs w:val="28"/>
          <w:lang w:val="pl-PL"/>
        </w:rPr>
      </w:pPr>
      <w:r>
        <w:rPr>
          <w:sz w:val="28"/>
          <w:szCs w:val="28"/>
          <w:lang w:val="pl-PL"/>
        </w:rPr>
        <w:t>+</w:t>
      </w:r>
      <w:r w:rsidR="00532BE5" w:rsidRPr="00532BE5">
        <w:rPr>
          <w:sz w:val="28"/>
          <w:szCs w:val="28"/>
          <w:lang w:val="pl-PL"/>
        </w:rPr>
        <w:t xml:space="preserve"> Tôn vinh, phát huy các tấm gương học sinh, sinh viên, giáo viên, giảng viên trong học tập, rèn luyện, nghiên cứu khoa học qua các danh hiệu “Sinh viên 5 tốt” trong sinh viên; “Học sinh 3 rèn luyện” trong học sinh Trung cấp; “Học sinh 3 tốt” trong học sinh THPT; tổ chức tuyên dương “Nhà giáo trẻ tiêu biểu” các cấp. </w:t>
      </w:r>
    </w:p>
    <w:p w14:paraId="5A93A972" w14:textId="4DEE4B31" w:rsidR="00532BE5" w:rsidRPr="00532BE5" w:rsidRDefault="00224D80" w:rsidP="00532BE5">
      <w:pPr>
        <w:suppressAutoHyphens/>
        <w:spacing w:before="80" w:after="20"/>
        <w:ind w:firstLine="567"/>
        <w:jc w:val="both"/>
        <w:rPr>
          <w:sz w:val="28"/>
          <w:szCs w:val="28"/>
          <w:lang w:val="pl-PL"/>
        </w:rPr>
      </w:pPr>
      <w:r>
        <w:rPr>
          <w:sz w:val="28"/>
          <w:szCs w:val="28"/>
          <w:lang w:val="pl-PL"/>
        </w:rPr>
        <w:t>+</w:t>
      </w:r>
      <w:r w:rsidR="00532BE5" w:rsidRPr="00532BE5">
        <w:rPr>
          <w:sz w:val="28"/>
          <w:szCs w:val="28"/>
          <w:lang w:val="pl-PL"/>
        </w:rPr>
        <w:t xml:space="preserve"> Thành lập mới và rà soát, củng cố các câu lạc bộ học thuật, câu lạc bộ nghiên cứu khoa học trong học sinh, sinh viên. Tổ chức các hoạt động hỗ trợ, khuyến khích học sinh, sinh viên thi đua học tập, nghiên cứu khoa học; các cuộc thi, hội nghị chuyên ngành theo khối, ngành học. Xây dựng các thư viện, hệ thống tài liệu mở, “Không gian khoa học, công nghệ”. Tổ chức trưng bày, triển lãm giới thiệu các ý tưởng, sáng kiến, mô hình, sản phẩm khoa học, công nghệ, dây chuyền sản xuất, mô hình quản lý mới. </w:t>
      </w:r>
    </w:p>
    <w:p w14:paraId="6DD852C1" w14:textId="01EE8420" w:rsidR="00532BE5" w:rsidRPr="00532BE5" w:rsidRDefault="00224D80" w:rsidP="00532BE5">
      <w:pPr>
        <w:suppressAutoHyphens/>
        <w:spacing w:before="80" w:after="20"/>
        <w:ind w:firstLine="567"/>
        <w:jc w:val="both"/>
        <w:rPr>
          <w:sz w:val="28"/>
          <w:szCs w:val="28"/>
          <w:lang w:val="pl-PL"/>
        </w:rPr>
      </w:pPr>
      <w:r>
        <w:rPr>
          <w:sz w:val="28"/>
          <w:szCs w:val="28"/>
          <w:lang w:val="pl-PL"/>
        </w:rPr>
        <w:t>+</w:t>
      </w:r>
      <w:r w:rsidR="00532BE5" w:rsidRPr="00532BE5">
        <w:rPr>
          <w:sz w:val="28"/>
          <w:szCs w:val="28"/>
          <w:lang w:val="pl-PL"/>
        </w:rPr>
        <w:t xml:space="preserve"> Phát triển các câu lạc bộ, các cuộc thi, ngày hội, sinh hoạt đội, nhóm; tổ chức các buổi trao đổi, các chương trình ngoại khóa thực hành tiếng Anh trong học sinh, sinh viên. Tổ chức Hội thi Olympic tiếng Anh sinh viên toàn quốc và Liên hoan các câu lạc bộ, đội nhóm ngoại ngữ toàn quốc trong sinh viên; hỗ trợ học sinh trong các trường Trung cấp học tập và rèn luyện thực hành tiếng Anh theo nghề nghiệp. </w:t>
      </w:r>
    </w:p>
    <w:p w14:paraId="4C7E6CFD" w14:textId="22F6877D" w:rsidR="00532BE5" w:rsidRDefault="00224D80" w:rsidP="00532BE5">
      <w:pPr>
        <w:suppressAutoHyphens/>
        <w:spacing w:before="80" w:after="20"/>
        <w:ind w:firstLine="567"/>
        <w:jc w:val="both"/>
        <w:rPr>
          <w:sz w:val="28"/>
          <w:szCs w:val="28"/>
          <w:lang w:val="pl-PL"/>
        </w:rPr>
      </w:pPr>
      <w:r>
        <w:rPr>
          <w:sz w:val="28"/>
          <w:szCs w:val="28"/>
          <w:lang w:val="pl-PL"/>
        </w:rPr>
        <w:lastRenderedPageBreak/>
        <w:t>+</w:t>
      </w:r>
      <w:r w:rsidR="00532BE5" w:rsidRPr="00532BE5">
        <w:rPr>
          <w:sz w:val="28"/>
          <w:szCs w:val="28"/>
          <w:lang w:val="pl-PL"/>
        </w:rPr>
        <w:t xml:space="preserve"> Tổ chức các hoạt động tạo môi trường hỗ trợ giáo viên, giảng viên trẻ nâng cao kiến thức, nghiệp vụ; tuyên dương và hỗ trợ giáo viên trẻ ở các vùng khó khăn, biên giới, hải đảo.</w:t>
      </w:r>
    </w:p>
    <w:p w14:paraId="10480B48" w14:textId="77777777" w:rsidR="0024697F" w:rsidRPr="0024697F" w:rsidRDefault="00857461" w:rsidP="005901C7">
      <w:pPr>
        <w:suppressAutoHyphens/>
        <w:spacing w:before="80" w:after="20"/>
        <w:ind w:firstLine="567"/>
        <w:jc w:val="both"/>
        <w:rPr>
          <w:b/>
          <w:i/>
          <w:sz w:val="28"/>
          <w:szCs w:val="28"/>
          <w:lang w:val="pl-PL"/>
        </w:rPr>
      </w:pPr>
      <w:r w:rsidRPr="005901C7">
        <w:rPr>
          <w:b/>
          <w:i/>
          <w:sz w:val="28"/>
          <w:szCs w:val="28"/>
          <w:lang w:val="pl-PL"/>
        </w:rPr>
        <w:t>2</w:t>
      </w:r>
      <w:r w:rsidR="0024697F" w:rsidRPr="0024697F">
        <w:rPr>
          <w:b/>
          <w:i/>
          <w:sz w:val="28"/>
          <w:szCs w:val="28"/>
          <w:lang w:val="pl-PL"/>
        </w:rPr>
        <w:t>.2. Đồng hành với thanh niên khởi nghiệp, lập nghiệp</w:t>
      </w:r>
    </w:p>
    <w:p w14:paraId="1524F2EF" w14:textId="3522E023" w:rsidR="00224D80" w:rsidRDefault="00224D80" w:rsidP="005901C7">
      <w:pPr>
        <w:suppressAutoHyphens/>
        <w:spacing w:before="80" w:after="20"/>
        <w:ind w:firstLine="567"/>
        <w:jc w:val="both"/>
        <w:rPr>
          <w:sz w:val="28"/>
          <w:szCs w:val="28"/>
          <w:lang w:val="pl-PL"/>
        </w:rPr>
      </w:pPr>
      <w:r w:rsidRPr="00224D80">
        <w:rPr>
          <w:sz w:val="28"/>
          <w:szCs w:val="28"/>
          <w:lang w:val="pl-PL"/>
        </w:rPr>
        <w:t xml:space="preserve">Chương trình gồm các nội dung chính </w:t>
      </w:r>
      <w:r w:rsidR="00986722">
        <w:rPr>
          <w:sz w:val="28"/>
          <w:szCs w:val="28"/>
          <w:lang w:val="pl-PL"/>
        </w:rPr>
        <w:t>là</w:t>
      </w:r>
      <w:r w:rsidRPr="00224D80">
        <w:rPr>
          <w:sz w:val="28"/>
          <w:szCs w:val="28"/>
          <w:lang w:val="pl-PL"/>
        </w:rPr>
        <w:t>:</w:t>
      </w:r>
    </w:p>
    <w:p w14:paraId="36E570B8" w14:textId="3AFEF73D" w:rsidR="0024697F" w:rsidRPr="0024697F" w:rsidRDefault="00224D80" w:rsidP="005901C7">
      <w:pPr>
        <w:suppressAutoHyphens/>
        <w:spacing w:before="80" w:after="20"/>
        <w:ind w:firstLine="567"/>
        <w:jc w:val="both"/>
        <w:rPr>
          <w:sz w:val="28"/>
          <w:szCs w:val="28"/>
          <w:lang w:val="pl-PL"/>
        </w:rPr>
      </w:pPr>
      <w:r>
        <w:rPr>
          <w:sz w:val="28"/>
          <w:szCs w:val="28"/>
          <w:lang w:val="pl-PL"/>
        </w:rPr>
        <w:t xml:space="preserve">- </w:t>
      </w:r>
      <w:r w:rsidR="0024697F" w:rsidRPr="0024697F">
        <w:rPr>
          <w:sz w:val="28"/>
          <w:szCs w:val="28"/>
          <w:lang w:val="pl-PL"/>
        </w:rPr>
        <w:t>Triển khai hiệu quả chương trình “</w:t>
      </w:r>
      <w:r w:rsidR="0024697F" w:rsidRPr="0024697F">
        <w:rPr>
          <w:sz w:val="28"/>
          <w:szCs w:val="28"/>
          <w:shd w:val="clear" w:color="auto" w:fill="FFFFFF"/>
          <w:lang w:val="pl-PL"/>
        </w:rPr>
        <w:t>Thanh niên khởi nghiệp”</w:t>
      </w:r>
      <w:r w:rsidR="0024697F" w:rsidRPr="0024697F">
        <w:rPr>
          <w:i/>
          <w:sz w:val="28"/>
          <w:szCs w:val="28"/>
          <w:shd w:val="clear" w:color="auto" w:fill="FFFFFF"/>
          <w:lang w:val="pl-PL"/>
        </w:rPr>
        <w:t xml:space="preserve">. </w:t>
      </w:r>
    </w:p>
    <w:p w14:paraId="1B221917" w14:textId="684D224F" w:rsidR="0024697F" w:rsidRPr="0024697F" w:rsidRDefault="00224D80" w:rsidP="005901C7">
      <w:pPr>
        <w:suppressAutoHyphens/>
        <w:spacing w:before="80" w:after="20"/>
        <w:ind w:firstLine="567"/>
        <w:jc w:val="both"/>
        <w:rPr>
          <w:sz w:val="28"/>
          <w:szCs w:val="28"/>
          <w:lang w:val="pl-PL"/>
        </w:rPr>
      </w:pPr>
      <w:r>
        <w:rPr>
          <w:sz w:val="28"/>
          <w:szCs w:val="28"/>
          <w:lang w:val="pl-PL"/>
        </w:rPr>
        <w:t xml:space="preserve">- </w:t>
      </w:r>
      <w:r w:rsidR="0024697F" w:rsidRPr="0024697F">
        <w:rPr>
          <w:sz w:val="28"/>
          <w:szCs w:val="28"/>
          <w:lang w:val="pl-PL"/>
        </w:rPr>
        <w:t xml:space="preserve">Nâng cao nhận thức, năng lực của cán bộ đoàn về công tác tư vấn hướng nghiệp, đào tạo nghề, giới thiệu việc làm cho thanh niên. </w:t>
      </w:r>
    </w:p>
    <w:p w14:paraId="06293D75" w14:textId="6F0F3D73" w:rsidR="0024697F" w:rsidRPr="0024697F" w:rsidRDefault="00224D80" w:rsidP="005901C7">
      <w:pPr>
        <w:suppressAutoHyphens/>
        <w:spacing w:before="80" w:after="20"/>
        <w:ind w:firstLine="567"/>
        <w:jc w:val="both"/>
        <w:rPr>
          <w:sz w:val="28"/>
          <w:szCs w:val="28"/>
          <w:lang w:val="pl-PL"/>
        </w:rPr>
      </w:pPr>
      <w:r>
        <w:rPr>
          <w:sz w:val="28"/>
          <w:szCs w:val="28"/>
          <w:lang w:val="pl-PL"/>
        </w:rPr>
        <w:t xml:space="preserve">- </w:t>
      </w:r>
      <w:r w:rsidR="0024697F" w:rsidRPr="0024697F">
        <w:rPr>
          <w:sz w:val="28"/>
          <w:szCs w:val="28"/>
          <w:lang w:val="pl-PL"/>
        </w:rPr>
        <w:t>Khai thác, sử dụng có hiệu quả nguồn vốn Quỹ Quốc gia về việc làm, vốn từ Ngân hàng Chính sách xã hội và vận động các nguồn xã hội hóa để hỗ trợ vay vốn cho thanh niên làm kinh tế. Tăng cường phát hiện, hỗ trợ, nhân rộng các mô hình thanh niên làm kinh tế hiệu quả tại địa phương.</w:t>
      </w:r>
    </w:p>
    <w:p w14:paraId="2FDF3D80" w14:textId="4A6E2267" w:rsidR="00C803A0" w:rsidRPr="008B0425" w:rsidRDefault="00C803A0" w:rsidP="005901C7">
      <w:pPr>
        <w:suppressAutoHyphens/>
        <w:spacing w:before="80" w:after="20"/>
        <w:ind w:firstLine="567"/>
        <w:jc w:val="both"/>
        <w:rPr>
          <w:sz w:val="28"/>
          <w:szCs w:val="28"/>
          <w:lang w:val="pl-PL"/>
        </w:rPr>
      </w:pPr>
      <w:r w:rsidRPr="008B0425">
        <w:rPr>
          <w:sz w:val="28"/>
          <w:szCs w:val="28"/>
          <w:lang w:val="pl-PL"/>
        </w:rPr>
        <w:t>Để triển khai Chương trình Đồng hành với thanh niên khởi nghiệp, lập nghiệp, chương trình hành động thực hiện Nghị quyết Đại hội đoàn toàn quốc lần thứ XI đã xác định 11 nhóm giải pháp, một số nội dung giải pháp chính là:</w:t>
      </w:r>
    </w:p>
    <w:p w14:paraId="21B23164" w14:textId="52BA6569" w:rsidR="00C803A0" w:rsidRPr="00C803A0" w:rsidRDefault="00C803A0" w:rsidP="00C803A0">
      <w:pPr>
        <w:shd w:val="clear" w:color="auto" w:fill="FFFFFF"/>
        <w:spacing w:before="80" w:after="20" w:line="245" w:lineRule="auto"/>
        <w:ind w:firstLine="567"/>
        <w:jc w:val="both"/>
        <w:rPr>
          <w:sz w:val="28"/>
          <w:szCs w:val="22"/>
          <w:shd w:val="clear" w:color="auto" w:fill="FFFFFF"/>
          <w:lang w:val="it-IT"/>
        </w:rPr>
      </w:pPr>
      <w:r>
        <w:rPr>
          <w:sz w:val="28"/>
          <w:szCs w:val="22"/>
          <w:shd w:val="clear" w:color="auto" w:fill="FFFFFF"/>
          <w:lang w:val="it-IT"/>
        </w:rPr>
        <w:t>+</w:t>
      </w:r>
      <w:r w:rsidRPr="00C803A0">
        <w:rPr>
          <w:sz w:val="28"/>
          <w:szCs w:val="22"/>
          <w:shd w:val="clear" w:color="auto" w:fill="FFFFFF"/>
          <w:lang w:val="it-IT"/>
        </w:rPr>
        <w:t xml:space="preserve"> Phối hợp với Bộ Lao động, Thương binh và Xã hội triển khai Đề án “Hỗ trợ thanh niên lập nghiệp, khởi sự doanh nghiệp giai đoạn 2017 - 2021”. Phối hợp với Bộ Giáo dục và Đào tạo triển khai Đề án “Hỗ trợ sinh viên khởi nghiệp đến năm 2025”.</w:t>
      </w:r>
    </w:p>
    <w:p w14:paraId="4C1D7ADB" w14:textId="332B1471" w:rsidR="00C803A0" w:rsidRPr="00C803A0" w:rsidRDefault="00C803A0" w:rsidP="00C803A0">
      <w:pPr>
        <w:shd w:val="clear" w:color="auto" w:fill="FFFFFF"/>
        <w:suppressAutoHyphens/>
        <w:spacing w:before="80" w:after="20" w:line="245" w:lineRule="auto"/>
        <w:ind w:firstLine="567"/>
        <w:jc w:val="both"/>
        <w:rPr>
          <w:sz w:val="28"/>
          <w:szCs w:val="22"/>
          <w:lang w:val="de-DE"/>
        </w:rPr>
      </w:pPr>
      <w:r>
        <w:rPr>
          <w:sz w:val="28"/>
          <w:szCs w:val="22"/>
        </w:rPr>
        <w:t>+</w:t>
      </w:r>
      <w:r w:rsidRPr="00C803A0">
        <w:rPr>
          <w:sz w:val="28"/>
          <w:szCs w:val="22"/>
        </w:rPr>
        <w:t xml:space="preserve"> Xây dựng các giải pháp và phân bổ hàng năm đối với chỉ tiêu “</w:t>
      </w:r>
      <w:r w:rsidRPr="00C803A0">
        <w:rPr>
          <w:sz w:val="28"/>
          <w:szCs w:val="28"/>
          <w:lang w:val="it-IT"/>
        </w:rPr>
        <w:t>H</w:t>
      </w:r>
      <w:r w:rsidRPr="00C803A0">
        <w:rPr>
          <w:sz w:val="28"/>
          <w:szCs w:val="28"/>
          <w:shd w:val="clear" w:color="auto" w:fill="FFFFFF"/>
          <w:lang w:val="it-IT"/>
        </w:rPr>
        <w:t xml:space="preserve">ỗ trợ 01 nghìn dự án khởi nghiệp sáng tạo của thanh niên”. </w:t>
      </w:r>
      <w:r w:rsidRPr="00C803A0">
        <w:rPr>
          <w:sz w:val="28"/>
          <w:szCs w:val="22"/>
          <w:lang w:val="it-IT"/>
        </w:rPr>
        <w:t>Tập trung triển khai hiệu quả chương trình “Thanh niên khởi nghiệp”, ưu tiên hỗ trợ doanh nhân trẻ, thanh niên nông thôn và sinh viên, chú trọng lĩnh vực khởi nghiệp sáng tạo.</w:t>
      </w:r>
      <w:r w:rsidRPr="00C803A0">
        <w:rPr>
          <w:rFonts w:ascii="Calibri" w:hAnsi="Calibri"/>
          <w:sz w:val="28"/>
          <w:szCs w:val="28"/>
          <w:lang w:val="de-DE"/>
        </w:rPr>
        <w:t xml:space="preserve"> </w:t>
      </w:r>
      <w:r w:rsidRPr="00C803A0">
        <w:rPr>
          <w:sz w:val="28"/>
          <w:szCs w:val="28"/>
          <w:lang w:val="de-DE"/>
        </w:rPr>
        <w:t>Vận hành Cổng thông tin thanhnienkhoinghiep.vn.</w:t>
      </w:r>
    </w:p>
    <w:p w14:paraId="21FEFFDF" w14:textId="7D7614B2" w:rsidR="00C803A0" w:rsidRPr="00C803A0" w:rsidRDefault="00C803A0" w:rsidP="00C803A0">
      <w:pPr>
        <w:shd w:val="clear" w:color="auto" w:fill="FFFFFF"/>
        <w:suppressAutoHyphens/>
        <w:spacing w:before="80" w:after="20" w:line="245" w:lineRule="auto"/>
        <w:ind w:firstLine="567"/>
        <w:jc w:val="both"/>
        <w:rPr>
          <w:spacing w:val="-2"/>
          <w:sz w:val="28"/>
          <w:szCs w:val="22"/>
          <w:lang w:val="vi-VN"/>
        </w:rPr>
      </w:pPr>
      <w:r>
        <w:rPr>
          <w:sz w:val="28"/>
          <w:szCs w:val="28"/>
          <w:lang w:val="de-DE"/>
        </w:rPr>
        <w:t>+</w:t>
      </w:r>
      <w:r w:rsidRPr="00C803A0">
        <w:rPr>
          <w:sz w:val="28"/>
          <w:szCs w:val="28"/>
          <w:lang w:val="de-DE"/>
        </w:rPr>
        <w:t xml:space="preserve"> </w:t>
      </w:r>
      <w:r w:rsidRPr="00C803A0">
        <w:rPr>
          <w:sz w:val="28"/>
          <w:szCs w:val="22"/>
        </w:rPr>
        <w:t>T</w:t>
      </w:r>
      <w:r w:rsidRPr="00C803A0">
        <w:rPr>
          <w:sz w:val="28"/>
          <w:szCs w:val="28"/>
          <w:lang w:val="de-DE"/>
        </w:rPr>
        <w:t>ổ chức cuộc thi “Ý tưởng sáng tạo khởi nghiệp” cho các đối tượng thanh niên.</w:t>
      </w:r>
      <w:r w:rsidRPr="00C803A0">
        <w:rPr>
          <w:sz w:val="28"/>
          <w:szCs w:val="28"/>
          <w:lang w:val="vi-VN"/>
        </w:rPr>
        <w:t xml:space="preserve"> Xây dựng cơ sở dữ liệu về ý tưởng khởi nghiệp. Kết nối ý tưởng khởi nghiệp với các </w:t>
      </w:r>
      <w:r w:rsidRPr="00C803A0">
        <w:rPr>
          <w:spacing w:val="-2"/>
          <w:sz w:val="28"/>
          <w:szCs w:val="28"/>
          <w:lang w:val="vi-VN"/>
        </w:rPr>
        <w:t>nhà đầu tư tiềm năng; tổ chức Sàn giao dịch ý tưởng khởi nghiệp.</w:t>
      </w:r>
      <w:r w:rsidRPr="00C803A0">
        <w:rPr>
          <w:rFonts w:ascii="Calibri" w:hAnsi="Calibri"/>
          <w:spacing w:val="-2"/>
          <w:sz w:val="28"/>
          <w:szCs w:val="28"/>
          <w:lang w:val="vi-VN"/>
        </w:rPr>
        <w:t xml:space="preserve"> </w:t>
      </w:r>
      <w:r w:rsidRPr="00C803A0">
        <w:rPr>
          <w:spacing w:val="-2"/>
          <w:sz w:val="28"/>
          <w:szCs w:val="28"/>
          <w:lang w:val="vi-VN"/>
        </w:rPr>
        <w:t>Thiết lập mạng lưới liên kết giữa các cơ quan, tổ chức, doanh nghiệp, cơ sở đào tạo, viện nghiên cứu, chuyên gia.</w:t>
      </w:r>
      <w:r w:rsidRPr="00C803A0">
        <w:rPr>
          <w:rFonts w:ascii="Calibri" w:hAnsi="Calibri"/>
          <w:spacing w:val="-2"/>
          <w:sz w:val="28"/>
          <w:szCs w:val="28"/>
          <w:lang w:val="vi-VN"/>
        </w:rPr>
        <w:t xml:space="preserve"> </w:t>
      </w:r>
      <w:r w:rsidRPr="00C803A0">
        <w:rPr>
          <w:spacing w:val="-2"/>
          <w:sz w:val="28"/>
          <w:szCs w:val="28"/>
          <w:lang w:val="vi-VN"/>
        </w:rPr>
        <w:t>Thành lập các câu lạc bộ khởi nghiệp trong các trường đại học, cao đẳng, các cơ sở Đoàn, Hội, các câu lạc bộ Đầu tư khởi nghiệp trực thuộc Hội Liên hiệp thanh niên Việt Nam các tỉnh, thành phố.</w:t>
      </w:r>
    </w:p>
    <w:p w14:paraId="4EAADF75" w14:textId="5A92E046" w:rsidR="00C803A0" w:rsidRPr="00C803A0" w:rsidRDefault="00C803A0" w:rsidP="00C803A0">
      <w:pPr>
        <w:shd w:val="clear" w:color="auto" w:fill="FFFFFF"/>
        <w:suppressAutoHyphens/>
        <w:spacing w:before="80" w:after="20" w:line="245" w:lineRule="auto"/>
        <w:ind w:firstLine="567"/>
        <w:jc w:val="both"/>
        <w:rPr>
          <w:b/>
          <w:sz w:val="28"/>
          <w:szCs w:val="22"/>
        </w:rPr>
      </w:pPr>
      <w:r>
        <w:rPr>
          <w:sz w:val="28"/>
          <w:szCs w:val="22"/>
        </w:rPr>
        <w:t xml:space="preserve">+ </w:t>
      </w:r>
      <w:r w:rsidRPr="00C803A0">
        <w:rPr>
          <w:sz w:val="28"/>
          <w:szCs w:val="22"/>
          <w:lang w:val="vi-VN"/>
        </w:rPr>
        <w:t xml:space="preserve">Đầu tư cơ sở vật chất, nhân lực, nội dung hoạt động của Trung tâm Hỗ trợ thanh niên khởi nghiệp. </w:t>
      </w:r>
      <w:r w:rsidRPr="00C803A0">
        <w:rPr>
          <w:bCs/>
          <w:sz w:val="28"/>
          <w:szCs w:val="28"/>
          <w:lang w:val="vi-VN"/>
        </w:rPr>
        <w:t>Hoàn thiện hệ thống đào tạo, hỗ trợ khởi nghiệp trực tuyến trên thanhnienkhoinghiep.vn; duy trì hoạt động</w:t>
      </w:r>
      <w:r w:rsidRPr="00C803A0">
        <w:rPr>
          <w:sz w:val="28"/>
          <w:szCs w:val="28"/>
          <w:lang w:val="vi-VN"/>
        </w:rPr>
        <w:t xml:space="preserve"> của Hội đồng chuyên gia tư vấn hỗ trợ thanh niên khởi nghiệp; hỗ trợ các ý tưởng khởi nghiệp khả thi của thanh niên. Triển khai chương trình “Mỗi doanh nhân một người thầy”,</w:t>
      </w:r>
      <w:r w:rsidRPr="00C803A0">
        <w:rPr>
          <w:iCs/>
          <w:sz w:val="28"/>
          <w:szCs w:val="28"/>
          <w:lang w:val="vi-VN"/>
        </w:rPr>
        <w:t xml:space="preserve"> hành trình sách khởi nghiệp.</w:t>
      </w:r>
      <w:r w:rsidRPr="00C803A0">
        <w:rPr>
          <w:spacing w:val="2"/>
          <w:sz w:val="28"/>
          <w:szCs w:val="28"/>
          <w:lang w:val="vi-VN"/>
        </w:rPr>
        <w:t xml:space="preserve"> Phối hợp tổ chức các khóa đào tạo khởi sự doanh nghiệp trong thanh niên</w:t>
      </w:r>
      <w:r w:rsidRPr="00C803A0">
        <w:rPr>
          <w:spacing w:val="2"/>
          <w:sz w:val="28"/>
          <w:szCs w:val="28"/>
        </w:rPr>
        <w:t>;</w:t>
      </w:r>
      <w:r w:rsidRPr="00C803A0">
        <w:rPr>
          <w:sz w:val="28"/>
          <w:szCs w:val="28"/>
          <w:lang w:val="de-DE"/>
        </w:rPr>
        <w:t xml:space="preserve"> đào tạo đội ngũ tư vấn khởi nghiệp “Giảng viên nguồn khởi nghiệp quốc gia”.</w:t>
      </w:r>
      <w:r w:rsidRPr="00C803A0">
        <w:rPr>
          <w:spacing w:val="2"/>
          <w:sz w:val="28"/>
          <w:szCs w:val="28"/>
          <w:lang w:val="vi-VN"/>
        </w:rPr>
        <w:t xml:space="preserve"> </w:t>
      </w:r>
      <w:r w:rsidRPr="00C803A0">
        <w:rPr>
          <w:sz w:val="28"/>
          <w:szCs w:val="28"/>
          <w:lang w:val="vi-VN"/>
        </w:rPr>
        <w:t>Trung ương Đoàn xây dựng thí điểm mô hình “</w:t>
      </w:r>
      <w:r w:rsidRPr="00C803A0">
        <w:rPr>
          <w:iCs/>
          <w:sz w:val="28"/>
          <w:szCs w:val="28"/>
          <w:lang w:val="vi-VN"/>
        </w:rPr>
        <w:t>Vườn ươm thanh niên khởi nghiệp</w:t>
      </w:r>
      <w:r w:rsidRPr="00C803A0">
        <w:rPr>
          <w:sz w:val="28"/>
          <w:szCs w:val="28"/>
          <w:lang w:val="vi-VN"/>
        </w:rPr>
        <w:t xml:space="preserve">” hoặc “Công viên khởi nghiệp”. </w:t>
      </w:r>
    </w:p>
    <w:p w14:paraId="0C4B765B" w14:textId="202B8D05" w:rsidR="00C803A0" w:rsidRPr="00C803A0" w:rsidRDefault="00C803A0" w:rsidP="00C803A0">
      <w:pPr>
        <w:shd w:val="clear" w:color="auto" w:fill="FFFFFF"/>
        <w:suppressAutoHyphens/>
        <w:spacing w:before="80" w:after="20" w:line="245" w:lineRule="auto"/>
        <w:ind w:firstLine="567"/>
        <w:jc w:val="both"/>
        <w:rPr>
          <w:sz w:val="28"/>
          <w:szCs w:val="28"/>
        </w:rPr>
      </w:pPr>
      <w:r>
        <w:rPr>
          <w:sz w:val="28"/>
          <w:szCs w:val="28"/>
        </w:rPr>
        <w:lastRenderedPageBreak/>
        <w:t>+</w:t>
      </w:r>
      <w:r w:rsidRPr="00C803A0">
        <w:rPr>
          <w:sz w:val="28"/>
          <w:szCs w:val="28"/>
          <w:lang w:val="vi-VN"/>
        </w:rPr>
        <w:t xml:space="preserve"> Định kỳ 6 tháng/lần tổ chức các buổi đối thoại, diễn đàn gặp gỡ giữa doanh nhân trẻ và thanh niên khởi nghiệp với lãnh đạo các cơ quan quản lý nhà </w:t>
      </w:r>
      <w:r w:rsidRPr="00C803A0">
        <w:rPr>
          <w:spacing w:val="2"/>
          <w:sz w:val="28"/>
          <w:szCs w:val="28"/>
          <w:lang w:val="vi-VN"/>
        </w:rPr>
        <w:t>nước.</w:t>
      </w:r>
      <w:r w:rsidRPr="00C803A0">
        <w:rPr>
          <w:spacing w:val="-2"/>
          <w:sz w:val="28"/>
          <w:szCs w:val="28"/>
          <w:lang w:val="vi-VN"/>
        </w:rPr>
        <w:t xml:space="preserve"> Trung ương Đoàn, Trung ương Hội Liên hiệp Thanh niên, Hội Doanh nhân trẻ Việt Nam định kỳ h</w:t>
      </w:r>
      <w:r w:rsidRPr="00C803A0">
        <w:rPr>
          <w:spacing w:val="-2"/>
          <w:sz w:val="28"/>
          <w:szCs w:val="28"/>
        </w:rPr>
        <w:t>ằ</w:t>
      </w:r>
      <w:r w:rsidRPr="00C803A0">
        <w:rPr>
          <w:spacing w:val="-2"/>
          <w:sz w:val="28"/>
          <w:szCs w:val="28"/>
          <w:lang w:val="vi-VN"/>
        </w:rPr>
        <w:t>ng năm tổ chức Diễn đàn Kinh tế</w:t>
      </w:r>
      <w:r w:rsidRPr="00C803A0">
        <w:rPr>
          <w:spacing w:val="-2"/>
          <w:sz w:val="28"/>
          <w:szCs w:val="28"/>
        </w:rPr>
        <w:t xml:space="preserve"> tư nhân</w:t>
      </w:r>
      <w:r w:rsidRPr="00C803A0">
        <w:rPr>
          <w:spacing w:val="-2"/>
          <w:sz w:val="28"/>
          <w:szCs w:val="28"/>
          <w:lang w:val="vi-VN"/>
        </w:rPr>
        <w:t xml:space="preserve"> </w:t>
      </w:r>
      <w:r w:rsidRPr="00C803A0">
        <w:rPr>
          <w:color w:val="FF0000"/>
          <w:spacing w:val="-2"/>
          <w:sz w:val="28"/>
          <w:szCs w:val="28"/>
          <w:lang w:val="vi-VN"/>
        </w:rPr>
        <w:t>Việt Nam</w:t>
      </w:r>
      <w:r w:rsidRPr="00C803A0">
        <w:rPr>
          <w:spacing w:val="-2"/>
          <w:sz w:val="28"/>
          <w:szCs w:val="28"/>
          <w:lang w:val="vi-VN"/>
        </w:rPr>
        <w:t xml:space="preserve">. </w:t>
      </w:r>
      <w:r w:rsidRPr="00C803A0">
        <w:rPr>
          <w:sz w:val="28"/>
          <w:szCs w:val="28"/>
          <w:lang w:val="vi-VN"/>
        </w:rPr>
        <w:t xml:space="preserve">Tạo </w:t>
      </w:r>
      <w:r w:rsidRPr="00C803A0">
        <w:rPr>
          <w:spacing w:val="2"/>
          <w:sz w:val="28"/>
          <w:szCs w:val="28"/>
          <w:lang w:val="vi-VN"/>
        </w:rPr>
        <w:t>các cơ hội để thanh niên khởi nghiệp tiêu biểu được tham gia vào các</w:t>
      </w:r>
      <w:r w:rsidRPr="00C803A0">
        <w:rPr>
          <w:sz w:val="28"/>
          <w:szCs w:val="28"/>
          <w:lang w:val="vi-VN"/>
        </w:rPr>
        <w:t xml:space="preserve"> diễn đàn khởi nghiệp khu vực, thế giới. </w:t>
      </w:r>
    </w:p>
    <w:p w14:paraId="46083549" w14:textId="0E2F6426" w:rsidR="00C803A0" w:rsidRPr="00C803A0" w:rsidRDefault="00C803A0" w:rsidP="00C803A0">
      <w:pPr>
        <w:shd w:val="clear" w:color="auto" w:fill="FFFFFF"/>
        <w:suppressAutoHyphens/>
        <w:spacing w:before="80" w:after="20" w:line="245" w:lineRule="auto"/>
        <w:ind w:firstLine="567"/>
        <w:jc w:val="both"/>
        <w:rPr>
          <w:b/>
          <w:spacing w:val="-4"/>
          <w:sz w:val="28"/>
          <w:szCs w:val="22"/>
          <w:lang w:val="de-DE"/>
        </w:rPr>
      </w:pPr>
      <w:r>
        <w:rPr>
          <w:spacing w:val="-4"/>
          <w:sz w:val="28"/>
          <w:szCs w:val="28"/>
          <w:lang w:val="de-DE"/>
        </w:rPr>
        <w:t>+</w:t>
      </w:r>
      <w:r w:rsidRPr="00C803A0">
        <w:rPr>
          <w:spacing w:val="-4"/>
          <w:sz w:val="28"/>
          <w:szCs w:val="28"/>
          <w:lang w:val="de-DE"/>
        </w:rPr>
        <w:t xml:space="preserve"> Ra mắt Quỹ Thanh niên khởi nghiệp của Trung ương Đoàn. </w:t>
      </w:r>
      <w:r w:rsidRPr="00C803A0">
        <w:rPr>
          <w:sz w:val="28"/>
          <w:szCs w:val="28"/>
        </w:rPr>
        <w:t>K</w:t>
      </w:r>
      <w:r w:rsidRPr="00C803A0">
        <w:rPr>
          <w:sz w:val="28"/>
          <w:szCs w:val="28"/>
          <w:lang w:val="vi-VN"/>
        </w:rPr>
        <w:t>êu gọi các nguồn vốn hỗ trợ thanh niên khởi nghiệp</w:t>
      </w:r>
      <w:r w:rsidRPr="00C803A0">
        <w:rPr>
          <w:sz w:val="28"/>
          <w:szCs w:val="28"/>
        </w:rPr>
        <w:t>. P</w:t>
      </w:r>
      <w:r w:rsidRPr="00C803A0">
        <w:rPr>
          <w:spacing w:val="-4"/>
          <w:sz w:val="28"/>
          <w:szCs w:val="28"/>
          <w:lang w:val="de-DE"/>
        </w:rPr>
        <w:t>hối hợp với Bộ Tài chính, Ngân hàng Nhà nước Việt Nam tham mưu chính sách, chế độ ưu đãi về nguồn vốn, lãi suất cho thanh niên khởi nghiệp. Phối hợp với Ngân hàng chính sách xã hội và các ngân hàng thương mại, các quỹ đầu tư, các doanh nghiệp lớn, các tổ chức tài chính vi mô hỗ trợ 10.000 tỷ đồng vốn cho thanh niên khởi nghiệp. Hỗ trợ thanh niên khởi nghiệp xây dựng các kênh tiêu thụ sản phẩm khởi nghiệp.</w:t>
      </w:r>
    </w:p>
    <w:p w14:paraId="43F0FC26" w14:textId="1A125042" w:rsidR="00C803A0" w:rsidRPr="00C803A0" w:rsidRDefault="00C803A0" w:rsidP="00C803A0">
      <w:pPr>
        <w:shd w:val="clear" w:color="auto" w:fill="FFFFFF"/>
        <w:tabs>
          <w:tab w:val="left" w:pos="567"/>
        </w:tabs>
        <w:spacing w:before="80" w:after="20" w:line="245" w:lineRule="auto"/>
        <w:jc w:val="both"/>
        <w:rPr>
          <w:sz w:val="19"/>
          <w:szCs w:val="19"/>
          <w:lang w:val="nb-NO"/>
        </w:rPr>
      </w:pPr>
      <w:r w:rsidRPr="00C803A0">
        <w:rPr>
          <w:b/>
          <w:sz w:val="28"/>
          <w:shd w:val="clear" w:color="auto" w:fill="FFFFFF"/>
          <w:lang w:val="de-DE"/>
        </w:rPr>
        <w:tab/>
      </w:r>
      <w:r>
        <w:rPr>
          <w:sz w:val="28"/>
          <w:shd w:val="clear" w:color="auto" w:fill="FFFFFF"/>
          <w:lang w:val="de-DE"/>
        </w:rPr>
        <w:t>+</w:t>
      </w:r>
      <w:r w:rsidRPr="00C803A0">
        <w:rPr>
          <w:sz w:val="28"/>
          <w:shd w:val="clear" w:color="auto" w:fill="FFFFFF"/>
          <w:lang w:val="de-DE"/>
        </w:rPr>
        <w:t xml:space="preserve"> Ban hành và triển khai thực hiện Đề án “Tư vấn hướng nghiệp, giới thiệu việc làm cho thanh thiếu niên giai đoạn 2018 - 2022</w:t>
      </w:r>
      <w:r w:rsidRPr="00C803A0">
        <w:rPr>
          <w:spacing w:val="-4"/>
          <w:sz w:val="28"/>
          <w:szCs w:val="28"/>
          <w:lang w:val="it-IT"/>
        </w:rPr>
        <w:t>”</w:t>
      </w:r>
      <w:r w:rsidRPr="00C803A0">
        <w:rPr>
          <w:sz w:val="28"/>
          <w:szCs w:val="28"/>
          <w:lang w:val="nb-NO"/>
        </w:rPr>
        <w:t xml:space="preserve">. Xây dựng các giải pháp và phân bổ hàng năm đối với chỉ tiêu </w:t>
      </w:r>
      <w:r w:rsidRPr="00C803A0">
        <w:rPr>
          <w:sz w:val="28"/>
          <w:shd w:val="clear" w:color="auto" w:fill="FFFFFF"/>
          <w:lang w:val="nb-NO"/>
        </w:rPr>
        <w:t>“</w:t>
      </w:r>
      <w:r w:rsidRPr="00C803A0">
        <w:rPr>
          <w:spacing w:val="-4"/>
          <w:sz w:val="28"/>
          <w:szCs w:val="28"/>
          <w:lang w:val="it-IT"/>
        </w:rPr>
        <w:t>Tư vấn hướng nghiệp cho 10 triệu lượt thanh thiếu niên; giới thiệu việc làm cho 1,5 triệu thanh niên”.</w:t>
      </w:r>
    </w:p>
    <w:p w14:paraId="0F06145A" w14:textId="5B1ACF3A" w:rsidR="00C803A0" w:rsidRPr="00C803A0" w:rsidRDefault="00C803A0" w:rsidP="00C803A0">
      <w:pPr>
        <w:shd w:val="clear" w:color="auto" w:fill="FFFFFF"/>
        <w:suppressAutoHyphens/>
        <w:spacing w:before="80" w:after="20" w:line="245" w:lineRule="auto"/>
        <w:ind w:firstLine="567"/>
        <w:jc w:val="both"/>
        <w:rPr>
          <w:sz w:val="28"/>
          <w:szCs w:val="28"/>
        </w:rPr>
      </w:pPr>
      <w:r>
        <w:rPr>
          <w:spacing w:val="-4"/>
          <w:sz w:val="28"/>
          <w:szCs w:val="22"/>
          <w:shd w:val="clear" w:color="auto" w:fill="FFFFFF"/>
          <w:lang w:val="nb-NO"/>
        </w:rPr>
        <w:t>+</w:t>
      </w:r>
      <w:r w:rsidRPr="00C803A0">
        <w:rPr>
          <w:b/>
          <w:spacing w:val="-4"/>
          <w:sz w:val="28"/>
          <w:szCs w:val="22"/>
          <w:shd w:val="clear" w:color="auto" w:fill="FFFFFF"/>
          <w:lang w:val="nb-NO"/>
        </w:rPr>
        <w:t xml:space="preserve"> </w:t>
      </w:r>
      <w:r w:rsidRPr="00C803A0">
        <w:rPr>
          <w:spacing w:val="-4"/>
          <w:sz w:val="28"/>
          <w:szCs w:val="22"/>
          <w:shd w:val="clear" w:color="auto" w:fill="FFFFFF"/>
          <w:lang w:val="nb-NO"/>
        </w:rPr>
        <w:t xml:space="preserve">Phối hợp với </w:t>
      </w:r>
      <w:r w:rsidRPr="00C803A0">
        <w:rPr>
          <w:spacing w:val="-6"/>
          <w:sz w:val="28"/>
          <w:szCs w:val="22"/>
          <w:shd w:val="clear" w:color="auto" w:fill="FFFFFF"/>
          <w:lang w:val="it-IT"/>
        </w:rPr>
        <w:t xml:space="preserve">Bộ Lao động, Thương binh và Xã hội </w:t>
      </w:r>
      <w:r w:rsidRPr="00C803A0">
        <w:rPr>
          <w:spacing w:val="-4"/>
          <w:sz w:val="28"/>
          <w:szCs w:val="22"/>
          <w:shd w:val="clear" w:color="auto" w:fill="FFFFFF"/>
          <w:lang w:val="nb-NO"/>
        </w:rPr>
        <w:t>triển khai thực hiện Đề án quy hoạch các trung tâm dịch vụ việc làm thanh niên, trung tâm giáo dục nghề nghiệp thanh niên; triển khai nội dung về nâng cao chất lượng đào tạo nghề cho lao động nông thôn thuộc Chương trình mục tiêu quốc gia xây dựng nông thôn mới giai đoạn 2016 - 2020.</w:t>
      </w:r>
      <w:r w:rsidRPr="00C803A0">
        <w:rPr>
          <w:sz w:val="28"/>
          <w:szCs w:val="28"/>
          <w:lang w:val="pl-PL"/>
        </w:rPr>
        <w:t xml:space="preserve"> Tăng cường phát hiện, hỗ trợ, nhân rộng các mô hình thanh niên làm kinh tế hiệu quả tại địa phương. Khai thác, sử dụng có hiệu quả nguồn vốn Quỹ Quốc gia về việc làm, vốn từ Ngân hàng Chính sách xã hội và vận động các nguồn xã hội hóa để hỗ trợ thanh niên vay vốn làm kinh tế.</w:t>
      </w:r>
    </w:p>
    <w:p w14:paraId="77476C4D" w14:textId="43395A68" w:rsidR="00C803A0" w:rsidRPr="00C803A0" w:rsidRDefault="00C803A0" w:rsidP="00C803A0">
      <w:pPr>
        <w:shd w:val="clear" w:color="auto" w:fill="FFFFFF"/>
        <w:spacing w:before="80" w:after="20" w:line="245" w:lineRule="auto"/>
        <w:ind w:firstLine="567"/>
        <w:jc w:val="both"/>
        <w:rPr>
          <w:sz w:val="28"/>
          <w:szCs w:val="22"/>
          <w:shd w:val="clear" w:color="auto" w:fill="FFFFFF"/>
          <w:lang w:val="nb-NO"/>
        </w:rPr>
      </w:pPr>
      <w:r>
        <w:rPr>
          <w:sz w:val="28"/>
          <w:szCs w:val="22"/>
          <w:shd w:val="clear" w:color="auto" w:fill="FFFFFF"/>
          <w:lang w:val="nb-NO"/>
        </w:rPr>
        <w:t>+</w:t>
      </w:r>
      <w:r w:rsidRPr="00C803A0">
        <w:rPr>
          <w:sz w:val="28"/>
          <w:szCs w:val="22"/>
          <w:shd w:val="clear" w:color="auto" w:fill="FFFFFF"/>
          <w:lang w:val="nb-NO"/>
        </w:rPr>
        <w:t xml:space="preserve"> Mở rộng các hình thức tuyên dương, tôn vinh thanh niên có thành tích xuất sắc trong học nghề, lập nghiệp. Định kỳ phối hợp tổ chức các Hội thi tay nghề, Hội thi thợ giỏi, giải thưởng “Người thợ trẻ giỏi”, giải thưởng “Lương Định Của”.</w:t>
      </w:r>
    </w:p>
    <w:p w14:paraId="0A12BB3D" w14:textId="4136FD55" w:rsidR="00C803A0" w:rsidRPr="00C803A0" w:rsidRDefault="00C803A0" w:rsidP="00C803A0">
      <w:pPr>
        <w:shd w:val="clear" w:color="auto" w:fill="FFFFFF"/>
        <w:spacing w:before="80" w:after="20" w:line="245" w:lineRule="auto"/>
        <w:ind w:firstLine="567"/>
        <w:jc w:val="both"/>
        <w:rPr>
          <w:sz w:val="28"/>
          <w:szCs w:val="22"/>
          <w:shd w:val="clear" w:color="auto" w:fill="FFFFFF"/>
          <w:lang w:val="it-IT"/>
        </w:rPr>
      </w:pPr>
      <w:r>
        <w:rPr>
          <w:sz w:val="28"/>
          <w:szCs w:val="22"/>
          <w:shd w:val="clear" w:color="auto" w:fill="FFFFFF"/>
          <w:lang w:val="nb-NO"/>
        </w:rPr>
        <w:t>+</w:t>
      </w:r>
      <w:r w:rsidRPr="00C803A0">
        <w:rPr>
          <w:sz w:val="28"/>
          <w:szCs w:val="22"/>
          <w:shd w:val="clear" w:color="auto" w:fill="FFFFFF"/>
          <w:lang w:val="nb-NO"/>
        </w:rPr>
        <w:t xml:space="preserve"> Tăng cường vai trò của các cơ quan truyền thông của Đoàn trong tuyên truyền nâng cao nhận thức của thanh thiếu niên và xã hội về nghề nghiệp, việc làm. Triển khai hoạt động tư vấn, định hướng nghề nghiệp cho thanh thiếu niên, tập trung trong đối tượng học sinh phổ thông (học sinh khối lớp 8, lớp 9, học sinh THPT và phụ huynh học sinh). </w:t>
      </w:r>
      <w:r w:rsidRPr="00C803A0">
        <w:rPr>
          <w:sz w:val="28"/>
          <w:szCs w:val="28"/>
          <w:lang w:val="it-IT"/>
        </w:rPr>
        <w:t xml:space="preserve">Phối hợp triển khai chương trình tập sự tại các doanh nghiệp, cơ quan, tổ chức đối với học sinh, sinh viên năm cuối trong các cơ sở giáo dục nghề nghiệp, các trường cao đẳng, đại học. Mở rộng địa bàn </w:t>
      </w:r>
      <w:r w:rsidRPr="00C803A0">
        <w:rPr>
          <w:spacing w:val="-4"/>
          <w:sz w:val="28"/>
          <w:szCs w:val="28"/>
          <w:lang w:val="it-IT"/>
        </w:rPr>
        <w:t xml:space="preserve">Chiến dịch “Tiếp sức người lao động”; </w:t>
      </w:r>
      <w:r w:rsidRPr="00C803A0">
        <w:rPr>
          <w:sz w:val="28"/>
          <w:szCs w:val="28"/>
          <w:lang w:val="pl-PL"/>
        </w:rPr>
        <w:t>tổ chức hành trình “Nghề bạn chọn, nghề tôi chọn”</w:t>
      </w:r>
      <w:r w:rsidRPr="00C803A0">
        <w:rPr>
          <w:spacing w:val="-4"/>
          <w:sz w:val="28"/>
          <w:szCs w:val="28"/>
          <w:lang w:val="it-IT"/>
        </w:rPr>
        <w:t xml:space="preserve">. </w:t>
      </w:r>
    </w:p>
    <w:p w14:paraId="0BA5D0FB" w14:textId="5971CF4D" w:rsidR="00C803A0" w:rsidRPr="00C803A0" w:rsidRDefault="00C803A0" w:rsidP="00C803A0">
      <w:pPr>
        <w:shd w:val="clear" w:color="auto" w:fill="FFFFFF"/>
        <w:spacing w:before="80" w:after="20" w:line="245" w:lineRule="auto"/>
        <w:ind w:firstLine="567"/>
        <w:jc w:val="both"/>
        <w:rPr>
          <w:spacing w:val="-4"/>
          <w:sz w:val="28"/>
          <w:szCs w:val="28"/>
          <w:lang w:val="af-ZA"/>
        </w:rPr>
      </w:pPr>
      <w:r>
        <w:rPr>
          <w:spacing w:val="-6"/>
          <w:sz w:val="28"/>
          <w:szCs w:val="22"/>
          <w:shd w:val="clear" w:color="auto" w:fill="FFFFFF"/>
          <w:lang w:val="it-IT"/>
        </w:rPr>
        <w:t>+</w:t>
      </w:r>
      <w:r w:rsidRPr="00C803A0">
        <w:rPr>
          <w:bCs/>
          <w:spacing w:val="-4"/>
          <w:sz w:val="28"/>
          <w:szCs w:val="28"/>
          <w:lang w:val="af-ZA"/>
        </w:rPr>
        <w:t xml:space="preserve"> </w:t>
      </w:r>
      <w:r w:rsidRPr="00C803A0">
        <w:rPr>
          <w:sz w:val="28"/>
          <w:szCs w:val="22"/>
          <w:lang w:val="it-IT"/>
        </w:rPr>
        <w:t xml:space="preserve">Hình thành liên kết sản xuất theo chuỗi giá trị bền vững; thành lập, duy trì và nhân rộng các mô hình liên kết phát triển kinh tế như: tổ hợp tác thanh niên, hợp tác xã thanh niên, câu lạc bộ thanh niên làm kinh tế; hỗ trợ thanh niên thành lập và chuyển đổi sang mô hình hợp tác xã kiểu mới theo Luật Hợp tác xã </w:t>
      </w:r>
      <w:r w:rsidRPr="00C803A0">
        <w:rPr>
          <w:sz w:val="28"/>
          <w:szCs w:val="22"/>
          <w:lang w:val="it-IT"/>
        </w:rPr>
        <w:lastRenderedPageBreak/>
        <w:t xml:space="preserve">năm 2012. </w:t>
      </w:r>
      <w:r w:rsidRPr="00C803A0">
        <w:rPr>
          <w:sz w:val="28"/>
          <w:szCs w:val="22"/>
          <w:lang w:val="af-ZA"/>
        </w:rPr>
        <w:t>Hỗ trợ đoàn viên thanh niên ứng dụng tiến bộ kỹ thuật, công nghệ cao vào sản xuất nông nghiệp; khai thác ứng dụng phần mềm di động “thanh niên với nông nghiệp” trong chuyển giao tiến bộ khoa học kỹ thuật; ứng dụng thương mại điện tử trong tiêu thụ nông sản.</w:t>
      </w:r>
    </w:p>
    <w:p w14:paraId="77276A85" w14:textId="77777777" w:rsidR="0024697F" w:rsidRPr="0024697F" w:rsidRDefault="00857461" w:rsidP="005901C7">
      <w:pPr>
        <w:suppressAutoHyphens/>
        <w:spacing w:before="80" w:after="20"/>
        <w:ind w:firstLine="567"/>
        <w:jc w:val="both"/>
        <w:rPr>
          <w:b/>
          <w:i/>
          <w:sz w:val="28"/>
          <w:szCs w:val="28"/>
          <w:lang w:val="pl-PL"/>
        </w:rPr>
      </w:pPr>
      <w:r w:rsidRPr="005901C7">
        <w:rPr>
          <w:b/>
          <w:i/>
          <w:sz w:val="28"/>
          <w:szCs w:val="28"/>
          <w:lang w:val="pl-PL"/>
        </w:rPr>
        <w:t>2</w:t>
      </w:r>
      <w:r w:rsidR="0024697F" w:rsidRPr="0024697F">
        <w:rPr>
          <w:b/>
          <w:i/>
          <w:sz w:val="28"/>
          <w:szCs w:val="28"/>
          <w:lang w:val="pl-PL"/>
        </w:rPr>
        <w:t>.3. Đồng hành với thanh niên rèn luyện và phát triển kỹ năng trong cuộc sống, nâng cao thể chất, đời sống văn hóa tinh thần</w:t>
      </w:r>
    </w:p>
    <w:p w14:paraId="6947D0C8" w14:textId="3D56FBF4" w:rsidR="00C803A0" w:rsidRDefault="00C803A0" w:rsidP="005901C7">
      <w:pPr>
        <w:suppressAutoHyphens/>
        <w:spacing w:before="80" w:after="20"/>
        <w:ind w:firstLine="567"/>
        <w:jc w:val="both"/>
        <w:rPr>
          <w:sz w:val="28"/>
          <w:szCs w:val="28"/>
          <w:lang w:val="pl-PL"/>
        </w:rPr>
      </w:pPr>
      <w:r>
        <w:rPr>
          <w:sz w:val="28"/>
          <w:szCs w:val="28"/>
          <w:lang w:val="pl-PL"/>
        </w:rPr>
        <w:t>Chương trình gồm các nội dung chính là:</w:t>
      </w:r>
    </w:p>
    <w:p w14:paraId="3E2E7949" w14:textId="1D2B78C7" w:rsidR="0024697F" w:rsidRPr="0024697F" w:rsidRDefault="00C803A0" w:rsidP="005901C7">
      <w:pPr>
        <w:suppressAutoHyphens/>
        <w:spacing w:before="80" w:after="20"/>
        <w:ind w:firstLine="567"/>
        <w:jc w:val="both"/>
        <w:rPr>
          <w:sz w:val="28"/>
          <w:szCs w:val="28"/>
          <w:shd w:val="clear" w:color="auto" w:fill="FFFFFF"/>
          <w:lang w:val="pl-PL"/>
        </w:rPr>
      </w:pPr>
      <w:r>
        <w:rPr>
          <w:sz w:val="28"/>
          <w:szCs w:val="28"/>
          <w:lang w:val="pl-PL"/>
        </w:rPr>
        <w:t xml:space="preserve">- </w:t>
      </w:r>
      <w:r w:rsidR="0024697F" w:rsidRPr="0024697F">
        <w:rPr>
          <w:sz w:val="28"/>
          <w:szCs w:val="28"/>
          <w:lang w:val="pl-PL"/>
        </w:rPr>
        <w:t xml:space="preserve">Tuyên truyền, giáo dục nâng cao nhận thức, kiến thức về kỹ năng trong cuộc sống cho thanh niên. </w:t>
      </w:r>
      <w:r w:rsidR="0024697F" w:rsidRPr="0024697F">
        <w:rPr>
          <w:spacing w:val="-2"/>
          <w:sz w:val="28"/>
          <w:szCs w:val="28"/>
          <w:lang w:val="pl-PL"/>
        </w:rPr>
        <w:t>Phát triển các mô hình câu lạc bộ kỹ năng, câu lạc bộ năng khiếu, sở thích, hội thi, hội trại huấn luyện kỹ năng. Nhân rộng các hình thức huấn luyện, bồi dưỡng, đào tạo kỹ năng trong cuộc sống cho thanh niên.</w:t>
      </w:r>
      <w:r w:rsidR="0024697F" w:rsidRPr="0024697F">
        <w:rPr>
          <w:sz w:val="28"/>
          <w:szCs w:val="28"/>
          <w:lang w:val="pl-PL"/>
        </w:rPr>
        <w:t xml:space="preserve"> </w:t>
      </w:r>
    </w:p>
    <w:p w14:paraId="17EFC0DC" w14:textId="48F32CB2" w:rsidR="0024697F" w:rsidRPr="0024697F" w:rsidRDefault="00986722" w:rsidP="005901C7">
      <w:pPr>
        <w:suppressAutoHyphens/>
        <w:spacing w:before="80" w:after="20"/>
        <w:ind w:firstLine="567"/>
        <w:jc w:val="both"/>
        <w:rPr>
          <w:sz w:val="28"/>
          <w:szCs w:val="28"/>
          <w:shd w:val="clear" w:color="auto" w:fill="FFFFFF"/>
          <w:lang w:val="pl-PL"/>
        </w:rPr>
      </w:pPr>
      <w:r>
        <w:rPr>
          <w:sz w:val="28"/>
          <w:szCs w:val="28"/>
          <w:shd w:val="clear" w:color="auto" w:fill="FFFFFF"/>
          <w:lang w:val="pl-PL"/>
        </w:rPr>
        <w:t xml:space="preserve">- </w:t>
      </w:r>
      <w:r w:rsidR="0024697F" w:rsidRPr="0024697F">
        <w:rPr>
          <w:sz w:val="28"/>
          <w:szCs w:val="28"/>
          <w:shd w:val="clear" w:color="auto" w:fill="FFFFFF"/>
          <w:lang w:val="pl-PL"/>
        </w:rPr>
        <w:t xml:space="preserve">Phát triển sâu rộng các hoạt động </w:t>
      </w:r>
      <w:r w:rsidR="0024697F" w:rsidRPr="0024697F">
        <w:rPr>
          <w:sz w:val="28"/>
          <w:szCs w:val="28"/>
          <w:lang w:val="pl-PL"/>
        </w:rPr>
        <w:t xml:space="preserve">rèn luyện thể dục thể thao trong thanh niên. </w:t>
      </w:r>
      <w:r w:rsidR="0024697F" w:rsidRPr="0024697F">
        <w:rPr>
          <w:sz w:val="28"/>
          <w:szCs w:val="28"/>
          <w:shd w:val="clear" w:color="auto" w:fill="FFFFFF"/>
          <w:lang w:val="pl-PL"/>
        </w:rPr>
        <w:t>H</w:t>
      </w:r>
      <w:r w:rsidR="0024697F" w:rsidRPr="0024697F">
        <w:rPr>
          <w:sz w:val="28"/>
          <w:szCs w:val="28"/>
          <w:lang w:val="pl-PL"/>
        </w:rPr>
        <w:t>uy động các nguồn lực xã hội chăm lo phát triển thể chất, tầm vóc thanh niên Việt Nam.</w:t>
      </w:r>
    </w:p>
    <w:p w14:paraId="63C67B81" w14:textId="52DBAD64" w:rsidR="0024697F" w:rsidRPr="0024697F" w:rsidRDefault="00986722" w:rsidP="005901C7">
      <w:pPr>
        <w:suppressAutoHyphens/>
        <w:spacing w:before="80" w:after="20"/>
        <w:ind w:firstLine="567"/>
        <w:jc w:val="both"/>
        <w:rPr>
          <w:spacing w:val="-4"/>
          <w:sz w:val="28"/>
          <w:szCs w:val="28"/>
          <w:lang w:val="pl-PL"/>
        </w:rPr>
      </w:pPr>
      <w:r>
        <w:rPr>
          <w:spacing w:val="-4"/>
          <w:sz w:val="28"/>
          <w:szCs w:val="28"/>
          <w:lang w:val="pl-PL"/>
        </w:rPr>
        <w:t xml:space="preserve">- </w:t>
      </w:r>
      <w:r w:rsidR="0024697F" w:rsidRPr="0024697F">
        <w:rPr>
          <w:spacing w:val="-4"/>
          <w:sz w:val="28"/>
          <w:szCs w:val="28"/>
          <w:lang w:val="pl-PL"/>
        </w:rPr>
        <w:t xml:space="preserve">Tổ chức đa dạng các loại hình hoạt động văn hóa, nghệ thuật trong thanh niên, quan tâm đầu tư các chương trình, cuộc thi có tính giáo dục, phát hiện, đào tạo, bồi dưỡng, phát huy sở trường của thanh niên trong lĩnh vực văn hóa, nghệ thuật. </w:t>
      </w:r>
    </w:p>
    <w:p w14:paraId="507CFDEC" w14:textId="65645C14" w:rsidR="0024697F" w:rsidRDefault="00986722" w:rsidP="005901C7">
      <w:pPr>
        <w:spacing w:before="80" w:after="20"/>
        <w:ind w:firstLine="567"/>
        <w:jc w:val="both"/>
        <w:rPr>
          <w:sz w:val="28"/>
          <w:szCs w:val="28"/>
          <w:lang w:val="pl-PL"/>
        </w:rPr>
      </w:pPr>
      <w:r>
        <w:rPr>
          <w:sz w:val="28"/>
          <w:szCs w:val="28"/>
          <w:lang w:val="pl-PL"/>
        </w:rPr>
        <w:t xml:space="preserve">- </w:t>
      </w:r>
      <w:r w:rsidR="0024697F" w:rsidRPr="0024697F">
        <w:rPr>
          <w:sz w:val="28"/>
          <w:szCs w:val="28"/>
          <w:lang w:val="pl-PL"/>
        </w:rPr>
        <w:t>Củng cố, nâng cao chất lượng, hiệu quả hoạt động các thiết chế văn hóa thể thao của Đoàn. Thiết lập và sử dụng hiệu quả các đường dây nóng, kênh tư vấn tâm lý, hỗ trợ pháp lý cho thanh thiếu nhi. Xây dựng các điểm sinh hoạt, vui chơi cho thanh thiếu nhi.</w:t>
      </w:r>
    </w:p>
    <w:p w14:paraId="2A927961" w14:textId="46C90285" w:rsidR="00986722" w:rsidRPr="006E4923" w:rsidRDefault="00986722" w:rsidP="00986722">
      <w:pPr>
        <w:suppressAutoHyphens/>
        <w:spacing w:before="80" w:after="20"/>
        <w:ind w:firstLine="567"/>
        <w:jc w:val="both"/>
        <w:rPr>
          <w:sz w:val="28"/>
          <w:szCs w:val="28"/>
          <w:lang w:val="pl-PL"/>
        </w:rPr>
      </w:pPr>
      <w:r w:rsidRPr="006E4923">
        <w:rPr>
          <w:sz w:val="28"/>
          <w:szCs w:val="28"/>
          <w:lang w:val="pl-PL"/>
        </w:rPr>
        <w:t xml:space="preserve">Để triển khai Chương trình Đồng hành </w:t>
      </w:r>
      <w:r>
        <w:rPr>
          <w:sz w:val="28"/>
          <w:szCs w:val="28"/>
          <w:lang w:val="pl-PL"/>
        </w:rPr>
        <w:t>trên</w:t>
      </w:r>
      <w:r w:rsidRPr="006E4923">
        <w:rPr>
          <w:sz w:val="28"/>
          <w:szCs w:val="28"/>
          <w:lang w:val="pl-PL"/>
        </w:rPr>
        <w:t xml:space="preserve">, chương trình hành động thực hiện Nghị quyết Đại hội đoàn toàn quốc lần thứ XI đã xác định </w:t>
      </w:r>
      <w:r>
        <w:rPr>
          <w:sz w:val="28"/>
          <w:szCs w:val="28"/>
          <w:lang w:val="pl-PL"/>
        </w:rPr>
        <w:t>4</w:t>
      </w:r>
      <w:r w:rsidRPr="006E4923">
        <w:rPr>
          <w:sz w:val="28"/>
          <w:szCs w:val="28"/>
          <w:lang w:val="pl-PL"/>
        </w:rPr>
        <w:t xml:space="preserve"> nhóm giải pháp, một số nội dung giải pháp chính là:</w:t>
      </w:r>
    </w:p>
    <w:p w14:paraId="46F8FDE8" w14:textId="7F7C49AE" w:rsidR="00986722" w:rsidRPr="00986722" w:rsidRDefault="00986722" w:rsidP="00986722">
      <w:pPr>
        <w:shd w:val="clear" w:color="auto" w:fill="FFFFFF"/>
        <w:suppressAutoHyphens/>
        <w:spacing w:before="80" w:after="20" w:line="245" w:lineRule="auto"/>
        <w:ind w:firstLine="567"/>
        <w:jc w:val="both"/>
        <w:rPr>
          <w:sz w:val="28"/>
          <w:szCs w:val="22"/>
          <w:lang w:val="pl-PL"/>
        </w:rPr>
      </w:pPr>
      <w:r>
        <w:rPr>
          <w:sz w:val="28"/>
          <w:szCs w:val="22"/>
          <w:lang w:val="pl-PL"/>
        </w:rPr>
        <w:t>+</w:t>
      </w:r>
      <w:r w:rsidRPr="00986722">
        <w:rPr>
          <w:sz w:val="28"/>
          <w:szCs w:val="22"/>
          <w:lang w:val="pl-PL"/>
        </w:rPr>
        <w:t xml:space="preserve"> Tuyên truyền, giáo dục nâng cao nhận thức, kiến thức về kỹ năng trong cuộc sống cho thanh niên. </w:t>
      </w:r>
      <w:r w:rsidRPr="00986722">
        <w:rPr>
          <w:sz w:val="28"/>
          <w:szCs w:val="28"/>
          <w:lang w:val="pl-PL"/>
        </w:rPr>
        <w:t xml:space="preserve">Xây dựng chương </w:t>
      </w:r>
      <w:r w:rsidRPr="00986722">
        <w:rPr>
          <w:spacing w:val="-2"/>
          <w:sz w:val="28"/>
          <w:szCs w:val="28"/>
          <w:lang w:val="pl-PL"/>
        </w:rPr>
        <w:t>trình, tài liệu giáo dục kỹ năng. Tham gia tổ chức các chương trình giáo dục kỹ năng trong trường học.</w:t>
      </w:r>
    </w:p>
    <w:p w14:paraId="59317CDB" w14:textId="0258CB66" w:rsidR="00986722" w:rsidRPr="00986722" w:rsidRDefault="00986722" w:rsidP="00986722">
      <w:pPr>
        <w:shd w:val="clear" w:color="auto" w:fill="FFFFFF"/>
        <w:suppressAutoHyphens/>
        <w:spacing w:before="80" w:after="20" w:line="245" w:lineRule="auto"/>
        <w:ind w:firstLine="567"/>
        <w:jc w:val="both"/>
        <w:rPr>
          <w:sz w:val="28"/>
          <w:szCs w:val="22"/>
          <w:lang w:val="pl-PL"/>
        </w:rPr>
      </w:pPr>
      <w:r>
        <w:rPr>
          <w:sz w:val="28"/>
          <w:szCs w:val="22"/>
          <w:lang w:val="pl-PL"/>
        </w:rPr>
        <w:t>+</w:t>
      </w:r>
      <w:r w:rsidRPr="00986722">
        <w:rPr>
          <w:sz w:val="28"/>
          <w:szCs w:val="22"/>
          <w:lang w:val="pl-PL"/>
        </w:rPr>
        <w:t xml:space="preserve"> </w:t>
      </w:r>
      <w:r w:rsidRPr="00986722">
        <w:rPr>
          <w:sz w:val="28"/>
          <w:szCs w:val="22"/>
          <w:shd w:val="clear" w:color="auto" w:fill="FFFFFF"/>
          <w:lang w:val="pl-PL"/>
        </w:rPr>
        <w:t xml:space="preserve">Tổ chức các hoạt động </w:t>
      </w:r>
      <w:r w:rsidRPr="00986722">
        <w:rPr>
          <w:sz w:val="28"/>
          <w:szCs w:val="22"/>
          <w:lang w:val="pl-PL"/>
        </w:rPr>
        <w:t xml:space="preserve">rèn luyện thể dục thể thao trong thanh niên. Tổ chức giải bóng đá sinh viên toàn quốc, giải bóng đá U11, U15, U21, giải bóng rổ học sinh, sinh viên, giải thể thao sinh viên Việt Nam. Phát động cuộc vận động rèn luyện thân thể, tập thể dục trong thanh niên Việt Nam. </w:t>
      </w:r>
      <w:r w:rsidRPr="00986722">
        <w:rPr>
          <w:spacing w:val="2"/>
          <w:sz w:val="28"/>
          <w:szCs w:val="22"/>
          <w:lang w:val="pl-PL"/>
        </w:rPr>
        <w:t xml:space="preserve">Tổ chức các hoạt động truyền thông nâng cao nhận thức về tác hại của ma túy, rượu bia, thuốc lá và các chất kích thích. </w:t>
      </w:r>
      <w:r w:rsidRPr="00986722">
        <w:rPr>
          <w:sz w:val="28"/>
          <w:szCs w:val="22"/>
          <w:lang w:val="pl-PL"/>
        </w:rPr>
        <w:t xml:space="preserve">Tổ chức các chương trình giáo dục </w:t>
      </w:r>
      <w:r w:rsidRPr="00986722">
        <w:rPr>
          <w:spacing w:val="2"/>
          <w:sz w:val="28"/>
          <w:szCs w:val="22"/>
          <w:lang w:val="pl-PL"/>
        </w:rPr>
        <w:t xml:space="preserve">giới tính, </w:t>
      </w:r>
      <w:r w:rsidRPr="00986722">
        <w:rPr>
          <w:sz w:val="28"/>
          <w:szCs w:val="22"/>
          <w:lang w:val="pl-PL"/>
        </w:rPr>
        <w:t xml:space="preserve">sức khỏe sinh sản vị thành niên, chống nạn tảo hôn, hôn nhân cận huyết thống, </w:t>
      </w:r>
      <w:r w:rsidRPr="00986722">
        <w:rPr>
          <w:spacing w:val="2"/>
          <w:sz w:val="28"/>
          <w:szCs w:val="22"/>
          <w:lang w:val="pl-PL"/>
        </w:rPr>
        <w:t xml:space="preserve">phòng chống HIV/AIDS trong thanh niên. </w:t>
      </w:r>
      <w:r w:rsidRPr="00986722">
        <w:rPr>
          <w:sz w:val="28"/>
          <w:szCs w:val="22"/>
          <w:shd w:val="clear" w:color="auto" w:fill="FFFFFF"/>
          <w:lang w:val="pl-PL"/>
        </w:rPr>
        <w:t>H</w:t>
      </w:r>
      <w:r w:rsidRPr="00986722">
        <w:rPr>
          <w:sz w:val="28"/>
          <w:szCs w:val="22"/>
          <w:lang w:val="pl-PL"/>
        </w:rPr>
        <w:t>uy động các nguồn lực xã hội chăm lo phát triển thể chất, tầm vóc thanh niên Việt Nam.</w:t>
      </w:r>
    </w:p>
    <w:p w14:paraId="5A8FB3A6" w14:textId="7444C88E" w:rsidR="00986722" w:rsidRPr="00986722" w:rsidRDefault="00986722" w:rsidP="00986722">
      <w:pPr>
        <w:shd w:val="clear" w:color="auto" w:fill="FFFFFF"/>
        <w:suppressAutoHyphens/>
        <w:spacing w:before="80" w:after="20" w:line="245" w:lineRule="auto"/>
        <w:ind w:firstLine="567"/>
        <w:jc w:val="both"/>
        <w:rPr>
          <w:spacing w:val="-2"/>
          <w:sz w:val="28"/>
          <w:szCs w:val="22"/>
          <w:lang w:val="pl-PL"/>
        </w:rPr>
      </w:pPr>
      <w:r>
        <w:rPr>
          <w:spacing w:val="-2"/>
          <w:sz w:val="28"/>
          <w:szCs w:val="22"/>
          <w:lang w:val="pl-PL"/>
        </w:rPr>
        <w:t>+</w:t>
      </w:r>
      <w:r w:rsidRPr="00986722">
        <w:rPr>
          <w:spacing w:val="-2"/>
          <w:sz w:val="28"/>
          <w:szCs w:val="22"/>
          <w:lang w:val="pl-PL"/>
        </w:rPr>
        <w:t xml:space="preserve"> Tổ chức đa dạng các loại hình hoạt động văn hóa, nghệ thuật trong thanh niên. Tổ chức chương trình “Khát vọng trẻ”, “Tuổi trẻ Việt Nam - Câu chuyện hòa bình”. Tổ chức các hoạt động chăm lo đời sống văn hóa tinh thần cho thanh niên công nhân các khu công nghiệp, khu chế xuất, thanh niên dân tộc thiểu số, </w:t>
      </w:r>
      <w:r w:rsidRPr="00986722">
        <w:rPr>
          <w:spacing w:val="-2"/>
          <w:sz w:val="28"/>
          <w:szCs w:val="22"/>
          <w:lang w:val="pl-PL"/>
        </w:rPr>
        <w:lastRenderedPageBreak/>
        <w:t>thanh niên vùng sâu, vùng xa, biên giới, hải đảo. Sản xuất, phối hợp sản xuất một số ấn phẩm văn hóa đáp ứng đời sống tinh thần của thanh thiếu nhi.</w:t>
      </w:r>
    </w:p>
    <w:p w14:paraId="55EBDC31" w14:textId="1B918BEA" w:rsidR="00986722" w:rsidRPr="00986722" w:rsidRDefault="00986722" w:rsidP="00986722">
      <w:pPr>
        <w:shd w:val="clear" w:color="auto" w:fill="FFFFFF"/>
        <w:spacing w:before="80" w:after="20" w:line="245" w:lineRule="auto"/>
        <w:ind w:firstLine="567"/>
        <w:jc w:val="both"/>
        <w:rPr>
          <w:sz w:val="28"/>
          <w:szCs w:val="22"/>
          <w:lang w:val="pl-PL"/>
        </w:rPr>
      </w:pPr>
      <w:r>
        <w:rPr>
          <w:sz w:val="28"/>
          <w:szCs w:val="22"/>
          <w:lang w:val="pl-PL"/>
        </w:rPr>
        <w:t>+</w:t>
      </w:r>
      <w:r w:rsidRPr="00986722">
        <w:rPr>
          <w:sz w:val="28"/>
          <w:szCs w:val="22"/>
          <w:lang w:val="pl-PL"/>
        </w:rPr>
        <w:t xml:space="preserve"> Củng cố, nâng cao chất lượng, hiệu quả hoạt động các thiết chế văn hóa thể thao của Đoàn. Thiết lập và sử dụng hiệu quả các đường dây nóng, kênh tư vấn tâm lý, hỗ trợ pháp lý cho thanh thiếu nhi. Xây dựng các điểm sinh hoạt, vui chơi cho thanh thiếu nhi.</w:t>
      </w:r>
    </w:p>
    <w:p w14:paraId="66261C73" w14:textId="77777777" w:rsidR="007F31E6" w:rsidRPr="005901C7" w:rsidRDefault="007F31E6" w:rsidP="005901C7">
      <w:pPr>
        <w:spacing w:before="80" w:after="20"/>
        <w:ind w:firstLine="567"/>
        <w:jc w:val="both"/>
        <w:rPr>
          <w:b/>
          <w:sz w:val="28"/>
          <w:szCs w:val="28"/>
        </w:rPr>
      </w:pPr>
      <w:r w:rsidRPr="005901C7">
        <w:rPr>
          <w:b/>
          <w:sz w:val="28"/>
          <w:szCs w:val="28"/>
        </w:rPr>
        <w:t xml:space="preserve">C. MỘT SỐ LƯU Ý TRONG QUÁ TRÌNH CỤ THỂ HÓA VÀ TRIỂN KHAI THỰC HIỆN </w:t>
      </w:r>
      <w:r w:rsidR="00BB6902" w:rsidRPr="005901C7">
        <w:rPr>
          <w:b/>
          <w:sz w:val="28"/>
          <w:szCs w:val="28"/>
        </w:rPr>
        <w:t>3</w:t>
      </w:r>
      <w:r w:rsidRPr="005901C7">
        <w:rPr>
          <w:b/>
          <w:sz w:val="28"/>
          <w:szCs w:val="28"/>
        </w:rPr>
        <w:t xml:space="preserve"> PHONG TRÀO</w:t>
      </w:r>
      <w:r w:rsidR="00BB6902" w:rsidRPr="005901C7">
        <w:rPr>
          <w:b/>
          <w:sz w:val="28"/>
          <w:szCs w:val="28"/>
        </w:rPr>
        <w:t>, 3 CHƯƠNG TRÌNH</w:t>
      </w:r>
    </w:p>
    <w:p w14:paraId="2B5CE74F" w14:textId="77777777" w:rsidR="007F31E6" w:rsidRPr="005901C7" w:rsidRDefault="007F31E6" w:rsidP="005901C7">
      <w:pPr>
        <w:spacing w:before="80" w:after="20"/>
        <w:ind w:firstLine="567"/>
        <w:jc w:val="both"/>
        <w:rPr>
          <w:sz w:val="28"/>
          <w:szCs w:val="28"/>
        </w:rPr>
      </w:pPr>
      <w:r w:rsidRPr="005901C7">
        <w:rPr>
          <w:sz w:val="28"/>
          <w:szCs w:val="28"/>
        </w:rPr>
        <w:t>1. Luôn bám sát các chủ trương của cấp ủy Đảng, chính quyền các cấp và thực tiến tình hình phát triển kinh tế - xã hội; nhiệm vụ chính trị của địa phương, đơn vị; chức năng, nhiệm vụ của tổ chức Đoàn; nhu cầu, lợi ích của thanh niên, tình hình thanh niên và các điều kiện thực tiễn, từ đó linh hoạt, sáng tạo trong quá trình cụ thể hóa phong trào. Nhạy bén nắm bắt tình hình thực tiễn, dẫn dắt và định hướng tinh thần xung kích, tình nguyện của thanh niên để bổ sung những phương thức, nội dung mới trong quá trình triển khai hai phong trào. Tư tưởng và nội dung của phong trào phải luôn bao hàm hai vế “phát huy” và “bồi dưỡng” thanh niên. Hai mặt này có sự gắn bó hữu cơ với nhau, trong phát huy có bồi dưỡng và trong chăm lo, bồi dưỡng có sử dụng, phát huy; cổ vũ sự tự rèn luyện qua hành động thực tiễn của mỗi thanh niên để xây dựng lớp thanh niên phát triển toàn diện. Đồng thời, trong tổ chức phong trào và các hoạt động cụ thể phải chú ý tới xây dựng tổ chức Đoàn vững mạnh, mở rộng mặt trận tập hợp, đoàn kết thanh niên.</w:t>
      </w:r>
    </w:p>
    <w:p w14:paraId="26227B52" w14:textId="77777777" w:rsidR="007F31E6" w:rsidRPr="005901C7" w:rsidRDefault="007F31E6" w:rsidP="005901C7">
      <w:pPr>
        <w:spacing w:before="80" w:after="20"/>
        <w:ind w:firstLine="567"/>
        <w:jc w:val="both"/>
        <w:rPr>
          <w:sz w:val="28"/>
          <w:szCs w:val="28"/>
        </w:rPr>
      </w:pPr>
      <w:r w:rsidRPr="005901C7">
        <w:rPr>
          <w:sz w:val="28"/>
          <w:szCs w:val="28"/>
        </w:rPr>
        <w:t>2. Chủ động tham mưu, đề xuất với cấp ủy, chính quyền và phối hợp chặt chẽ với các ban, ngành, đoàn thể, các tổ chức kinh tế để triển khai các nội dung của hai phong trào bằng những chương trình, đề án với mục tiêu, lộ trình, giải pháp và nguồn lực cụ thể. Triển khai hiệu quả Nghị quyết liên tịch giữa Chính phủ với Ban Chấp hành Trung ương Đoàn TNCS Hồ Chí Minh; tham mưu để ký Nghị quyết liên tịch hoặc chương trình phối hợp giữa UBND các tỉnh, thành phố với BCH các Tỉnh, Thành đoàn.</w:t>
      </w:r>
    </w:p>
    <w:p w14:paraId="13E1C66B" w14:textId="77777777" w:rsidR="007F31E6" w:rsidRPr="005901C7" w:rsidRDefault="007F31E6" w:rsidP="005901C7">
      <w:pPr>
        <w:spacing w:before="80" w:after="20"/>
        <w:ind w:firstLine="567"/>
        <w:jc w:val="both"/>
        <w:rPr>
          <w:sz w:val="28"/>
          <w:szCs w:val="28"/>
        </w:rPr>
      </w:pPr>
      <w:r w:rsidRPr="005901C7">
        <w:rPr>
          <w:sz w:val="28"/>
          <w:szCs w:val="28"/>
        </w:rPr>
        <w:t>3. Coi trọng kết quả cụ thể và bền vững trong triể</w:t>
      </w:r>
      <w:r w:rsidR="00C81255" w:rsidRPr="005901C7">
        <w:rPr>
          <w:sz w:val="28"/>
          <w:szCs w:val="28"/>
        </w:rPr>
        <w:t>n khai các nội dung cụ thể của 3</w:t>
      </w:r>
      <w:r w:rsidRPr="005901C7">
        <w:rPr>
          <w:sz w:val="28"/>
          <w:szCs w:val="28"/>
        </w:rPr>
        <w:t xml:space="preserve"> phong trào</w:t>
      </w:r>
      <w:r w:rsidR="00C81255" w:rsidRPr="005901C7">
        <w:rPr>
          <w:sz w:val="28"/>
          <w:szCs w:val="28"/>
        </w:rPr>
        <w:t>, 3 chương trình</w:t>
      </w:r>
      <w:r w:rsidRPr="005901C7">
        <w:rPr>
          <w:sz w:val="28"/>
          <w:szCs w:val="28"/>
        </w:rPr>
        <w:t>; lấy nhận xét của cấp ủy, chính quyền, sự đồng thuận của xã hội, mức độ hài lòng của thanh niên để đánh giá thước đo hiệu quả của phong trào. Nhất quán trong nhận thức và kiên trì trong hành động; không để xảy ra hiện tượng dễ làm khó bỏ, đánh trống bỏ dùi.</w:t>
      </w:r>
    </w:p>
    <w:p w14:paraId="3EED5E1B" w14:textId="77777777" w:rsidR="007F31E6" w:rsidRPr="005901C7" w:rsidRDefault="007F31E6" w:rsidP="005901C7">
      <w:pPr>
        <w:spacing w:before="80" w:after="20"/>
        <w:ind w:firstLine="567"/>
        <w:jc w:val="both"/>
        <w:rPr>
          <w:b/>
          <w:sz w:val="28"/>
          <w:szCs w:val="28"/>
        </w:rPr>
      </w:pPr>
      <w:r w:rsidRPr="005901C7">
        <w:rPr>
          <w:b/>
          <w:sz w:val="28"/>
          <w:szCs w:val="28"/>
        </w:rPr>
        <w:t>D. MỘT SỐ ĐỊNH HƯỚNG TRONG TRIỂN KHAI THỰC HIỆN CÁC ĐỀ ÁN</w:t>
      </w:r>
      <w:r w:rsidR="009E654C" w:rsidRPr="005901C7">
        <w:rPr>
          <w:b/>
          <w:sz w:val="28"/>
          <w:szCs w:val="28"/>
        </w:rPr>
        <w:t xml:space="preserve"> CỦA NHIỆM KỲ</w:t>
      </w:r>
    </w:p>
    <w:p w14:paraId="3BA6E9FE" w14:textId="77777777" w:rsidR="009E654C" w:rsidRPr="005901C7" w:rsidRDefault="007F31E6" w:rsidP="005901C7">
      <w:pPr>
        <w:spacing w:before="80" w:after="20"/>
        <w:ind w:firstLine="567"/>
        <w:jc w:val="both"/>
        <w:rPr>
          <w:sz w:val="28"/>
          <w:szCs w:val="28"/>
        </w:rPr>
      </w:pPr>
      <w:r w:rsidRPr="005901C7">
        <w:rPr>
          <w:sz w:val="28"/>
          <w:szCs w:val="28"/>
        </w:rPr>
        <w:t>Đại hội Đoàn toàn quốc lần thứ X</w:t>
      </w:r>
      <w:r w:rsidR="009E654C" w:rsidRPr="005901C7">
        <w:rPr>
          <w:sz w:val="28"/>
          <w:szCs w:val="28"/>
        </w:rPr>
        <w:t>I</w:t>
      </w:r>
      <w:r w:rsidRPr="005901C7">
        <w:rPr>
          <w:sz w:val="28"/>
          <w:szCs w:val="28"/>
        </w:rPr>
        <w:t xml:space="preserve"> </w:t>
      </w:r>
      <w:r w:rsidR="009E654C" w:rsidRPr="005901C7">
        <w:rPr>
          <w:sz w:val="28"/>
          <w:szCs w:val="28"/>
        </w:rPr>
        <w:t>xác định 10 đề án trọng điểm của nhiệm kỳ, đó là:</w:t>
      </w:r>
    </w:p>
    <w:p w14:paraId="0D6B964F" w14:textId="77777777" w:rsidR="009E654C" w:rsidRPr="005901C7" w:rsidRDefault="009E654C" w:rsidP="005901C7">
      <w:pPr>
        <w:spacing w:before="80" w:after="20"/>
        <w:ind w:firstLine="567"/>
        <w:jc w:val="both"/>
        <w:rPr>
          <w:sz w:val="28"/>
          <w:szCs w:val="28"/>
        </w:rPr>
      </w:pPr>
      <w:r w:rsidRPr="005901C7">
        <w:rPr>
          <w:sz w:val="28"/>
          <w:szCs w:val="28"/>
        </w:rPr>
        <w:t>- Đề án Tăng cường giáo dục lý tưởng cách mạng, đạo đức, lối sống văn hóa cho thanh thiếu nhi.</w:t>
      </w:r>
    </w:p>
    <w:p w14:paraId="737210CA" w14:textId="77777777" w:rsidR="009E654C" w:rsidRPr="005901C7" w:rsidRDefault="009E654C" w:rsidP="005901C7">
      <w:pPr>
        <w:spacing w:before="80" w:after="20"/>
        <w:ind w:firstLine="567"/>
        <w:jc w:val="both"/>
        <w:rPr>
          <w:sz w:val="28"/>
          <w:szCs w:val="28"/>
        </w:rPr>
      </w:pPr>
      <w:r w:rsidRPr="005901C7">
        <w:rPr>
          <w:sz w:val="28"/>
          <w:szCs w:val="28"/>
        </w:rPr>
        <w:t>- Đề án Thanh niên khởi nghiệp.</w:t>
      </w:r>
    </w:p>
    <w:p w14:paraId="79FB0925" w14:textId="77777777" w:rsidR="009E654C" w:rsidRPr="005901C7" w:rsidRDefault="009E654C" w:rsidP="005901C7">
      <w:pPr>
        <w:spacing w:before="80" w:after="20"/>
        <w:ind w:firstLine="567"/>
        <w:jc w:val="both"/>
        <w:rPr>
          <w:sz w:val="28"/>
          <w:szCs w:val="28"/>
        </w:rPr>
      </w:pPr>
      <w:r w:rsidRPr="005901C7">
        <w:rPr>
          <w:sz w:val="28"/>
          <w:szCs w:val="28"/>
        </w:rPr>
        <w:t>- Đề án Tư vấn, hướng nghiệp và giới thiệu việc làm cho thanh thiếu niên.</w:t>
      </w:r>
    </w:p>
    <w:p w14:paraId="2E9AC2B5" w14:textId="77777777" w:rsidR="009E654C" w:rsidRPr="005901C7" w:rsidRDefault="009E654C" w:rsidP="005901C7">
      <w:pPr>
        <w:spacing w:before="80" w:after="20"/>
        <w:ind w:firstLine="567"/>
        <w:jc w:val="both"/>
        <w:rPr>
          <w:sz w:val="28"/>
          <w:szCs w:val="28"/>
        </w:rPr>
      </w:pPr>
      <w:r w:rsidRPr="005901C7">
        <w:rPr>
          <w:sz w:val="28"/>
          <w:szCs w:val="28"/>
        </w:rPr>
        <w:lastRenderedPageBreak/>
        <w:t>- Đề án Đoàn TNCS Hồ Chí Minh tham gia xây dựng nông thôn mới.</w:t>
      </w:r>
    </w:p>
    <w:p w14:paraId="022C73BF" w14:textId="77777777" w:rsidR="009E654C" w:rsidRPr="005901C7" w:rsidRDefault="009E654C" w:rsidP="005901C7">
      <w:pPr>
        <w:spacing w:before="80" w:after="20"/>
        <w:ind w:firstLine="567"/>
        <w:jc w:val="both"/>
        <w:rPr>
          <w:sz w:val="28"/>
          <w:szCs w:val="28"/>
        </w:rPr>
      </w:pPr>
      <w:r w:rsidRPr="005901C7">
        <w:rPr>
          <w:sz w:val="28"/>
          <w:szCs w:val="28"/>
        </w:rPr>
        <w:t>- Đề án Đoàn TNCS Hồ Chí Minh xung kích bảo vệ môi trường và ứng phó biến đổi khí hậu.</w:t>
      </w:r>
    </w:p>
    <w:p w14:paraId="7E611FA1" w14:textId="77777777" w:rsidR="009E654C" w:rsidRPr="005901C7" w:rsidRDefault="009E654C" w:rsidP="005901C7">
      <w:pPr>
        <w:spacing w:before="80" w:after="20"/>
        <w:ind w:firstLine="567"/>
        <w:jc w:val="both"/>
        <w:rPr>
          <w:sz w:val="28"/>
          <w:szCs w:val="28"/>
        </w:rPr>
      </w:pPr>
      <w:r w:rsidRPr="005901C7">
        <w:rPr>
          <w:sz w:val="28"/>
          <w:szCs w:val="28"/>
        </w:rPr>
        <w:t>- Đề án Đoàn TNCS Hồ Chí Minh tham gia đảm bảo trật tự an toàn giao thông.</w:t>
      </w:r>
    </w:p>
    <w:p w14:paraId="6F075B00" w14:textId="77777777" w:rsidR="009E654C" w:rsidRPr="005901C7" w:rsidRDefault="009E654C" w:rsidP="005901C7">
      <w:pPr>
        <w:spacing w:before="80" w:after="20"/>
        <w:ind w:firstLine="567"/>
        <w:jc w:val="both"/>
        <w:rPr>
          <w:sz w:val="28"/>
          <w:szCs w:val="28"/>
        </w:rPr>
      </w:pPr>
      <w:r w:rsidRPr="005901C7">
        <w:rPr>
          <w:sz w:val="28"/>
          <w:szCs w:val="28"/>
        </w:rPr>
        <w:t>- Đề án Phòng, chống ma túy trong thanh thiếu niên.</w:t>
      </w:r>
    </w:p>
    <w:p w14:paraId="083AF4FB" w14:textId="77777777" w:rsidR="009E654C" w:rsidRPr="005901C7" w:rsidRDefault="009E654C" w:rsidP="005901C7">
      <w:pPr>
        <w:spacing w:before="80" w:after="20"/>
        <w:ind w:firstLine="567"/>
        <w:jc w:val="both"/>
        <w:rPr>
          <w:sz w:val="28"/>
          <w:szCs w:val="28"/>
        </w:rPr>
      </w:pPr>
      <w:r w:rsidRPr="005901C7">
        <w:rPr>
          <w:sz w:val="28"/>
          <w:szCs w:val="28"/>
        </w:rPr>
        <w:t>- Đề án Nâng cao năng lực tiếng Anh cho thanh thiếu niên Việt Nam.</w:t>
      </w:r>
    </w:p>
    <w:p w14:paraId="58D4FCE6" w14:textId="77777777" w:rsidR="009E654C" w:rsidRPr="005901C7" w:rsidRDefault="009E654C" w:rsidP="005901C7">
      <w:pPr>
        <w:spacing w:before="80" w:after="20"/>
        <w:ind w:firstLine="567"/>
        <w:jc w:val="both"/>
        <w:rPr>
          <w:sz w:val="28"/>
          <w:szCs w:val="28"/>
        </w:rPr>
      </w:pPr>
      <w:r w:rsidRPr="005901C7">
        <w:rPr>
          <w:sz w:val="28"/>
          <w:szCs w:val="28"/>
        </w:rPr>
        <w:t>- Đề án Đào tạo, bồi dưỡng cán bộ Đoàn, Hội, Đội.</w:t>
      </w:r>
    </w:p>
    <w:p w14:paraId="7DF6FAD6" w14:textId="77777777" w:rsidR="009E654C" w:rsidRPr="005901C7" w:rsidRDefault="009E654C" w:rsidP="005901C7">
      <w:pPr>
        <w:spacing w:before="80" w:after="20"/>
        <w:ind w:firstLine="567"/>
        <w:jc w:val="both"/>
        <w:rPr>
          <w:sz w:val="28"/>
          <w:szCs w:val="28"/>
        </w:rPr>
      </w:pPr>
      <w:r w:rsidRPr="005901C7">
        <w:rPr>
          <w:sz w:val="28"/>
          <w:szCs w:val="28"/>
        </w:rPr>
        <w:t>- Đề án Đoàn TNCS Hồ Chí Minh tham gia phòng chống đuối nước và tai nạn thương tích trẻ em.</w:t>
      </w:r>
    </w:p>
    <w:p w14:paraId="0701EA8B" w14:textId="5A587365" w:rsidR="007F31E6" w:rsidRPr="005901C7" w:rsidRDefault="007F31E6" w:rsidP="005901C7">
      <w:pPr>
        <w:spacing w:before="80" w:after="20"/>
        <w:ind w:firstLine="567"/>
        <w:jc w:val="both"/>
        <w:rPr>
          <w:sz w:val="28"/>
          <w:szCs w:val="28"/>
        </w:rPr>
      </w:pPr>
      <w:r w:rsidRPr="005901C7">
        <w:rPr>
          <w:sz w:val="28"/>
          <w:szCs w:val="28"/>
        </w:rPr>
        <w:t>Để các đề án thực hiện có hiệu quả, đảm bảo các mục tiêu đề ra, đề nghị các đồng chí quan tâm triển khai theo định hướng sau:</w:t>
      </w:r>
    </w:p>
    <w:p w14:paraId="6F8F8147" w14:textId="77777777" w:rsidR="007F31E6" w:rsidRPr="005901C7" w:rsidRDefault="007F31E6" w:rsidP="005901C7">
      <w:pPr>
        <w:spacing w:before="80" w:after="20"/>
        <w:ind w:firstLine="567"/>
        <w:jc w:val="both"/>
        <w:rPr>
          <w:sz w:val="28"/>
          <w:szCs w:val="28"/>
        </w:rPr>
      </w:pPr>
      <w:r w:rsidRPr="005901C7">
        <w:rPr>
          <w:sz w:val="28"/>
          <w:szCs w:val="28"/>
        </w:rPr>
        <w:t>1. Căn cứ vào các mục tiêu và nội dung, giải pháp của từng Đề án do Trung ương Đoàn ban hành, Quyết định của các cơ quan có thẩm quyền phê duyệt, Ban Thường vụ các Tỉnh, Thành đoàn, Đoàn trực thuộc xây dựng Đề án cụ thể phù hợp với thực tiễn của đơn vị để trình cấp có thẩm quyền phê duyệt hoặc để triển khai thực hiện trong nhiệm kỳ, đồng thời gửi về Trung ương Đoàn qua các ban thường trực các chương trình, đề án.</w:t>
      </w:r>
    </w:p>
    <w:p w14:paraId="6F5F7621" w14:textId="77777777" w:rsidR="007F31E6" w:rsidRPr="005901C7" w:rsidRDefault="007F31E6" w:rsidP="005901C7">
      <w:pPr>
        <w:spacing w:before="80" w:after="20"/>
        <w:ind w:firstLine="567"/>
        <w:jc w:val="both"/>
        <w:rPr>
          <w:sz w:val="28"/>
          <w:szCs w:val="28"/>
        </w:rPr>
      </w:pPr>
      <w:r w:rsidRPr="005901C7">
        <w:rPr>
          <w:sz w:val="28"/>
          <w:szCs w:val="28"/>
        </w:rPr>
        <w:t>2. Hằng năm, căn cứ vào định hướng của Ban Bí thư Trung ương Đoàn triển khai thực hiện từng Đề án và căn cứ vào mục tiêu, các giải pháp đề án của địa phương, đơn vị, Ban Thường vụ các Tỉnh, Thành đoàn và Đoàn trực thuộc xây dựng chương trình, kế hoạch hành động cụ thể để thực hiện; đồng thời phối hợp với các Sở, ngành có liên quan xây dựng dự toán, tổng hợp vào dự toán ngân sách của Tỉnh, Thành đoàn gửi Sở Kế hoạch đầu tư, Sở Tài chính để tổng hợp trình Ủy ban nhân dân tỉnh, thành phố trình Hội đồng nhân dân phê duyệt.</w:t>
      </w:r>
    </w:p>
    <w:p w14:paraId="3C43BB36" w14:textId="77777777" w:rsidR="007F31E6" w:rsidRPr="005901C7" w:rsidRDefault="007F31E6" w:rsidP="005901C7">
      <w:pPr>
        <w:spacing w:before="80" w:after="20"/>
        <w:ind w:firstLine="567"/>
        <w:jc w:val="both"/>
        <w:rPr>
          <w:sz w:val="28"/>
          <w:szCs w:val="28"/>
        </w:rPr>
      </w:pPr>
      <w:r w:rsidRPr="005901C7">
        <w:rPr>
          <w:sz w:val="28"/>
          <w:szCs w:val="28"/>
        </w:rPr>
        <w:t>3. Báo cáo Ban Bí thư Trung ương Đoàn các vấn đề phát sinh trong quá trình triển khai, kiến nghị những thay đổi, điều chỉnh cần thiết, phù hợp với thực tiễn của địa phương; hàng năm báo cáo kết quả thực hiện, 2 năm sơ kết một lần và tổng kết Đề án khi kết thúc.</w:t>
      </w:r>
    </w:p>
    <w:p w14:paraId="7E355239" w14:textId="0E4FD7EA" w:rsidR="00986722" w:rsidRDefault="007F31E6">
      <w:pPr>
        <w:rPr>
          <w:sz w:val="28"/>
          <w:szCs w:val="28"/>
        </w:rPr>
      </w:pPr>
      <w:r w:rsidRPr="005901C7">
        <w:rPr>
          <w:sz w:val="28"/>
          <w:szCs w:val="28"/>
        </w:rPr>
        <w:t>4. Đối với các chương trình, đề án, dự án sử dụng ngân sách Trung ương đảm bảo thực hiện đúng quy trình thủ tục đầu tư dự án theo quy định của Nhà nước, hướng dẫn quy trình đầu tư dự án của Ban Bí thư Trung ương Đoàn (Trung ương Đoàn là chủ quản đầu tư, Ban Thường vụ các Tỉnh, Thành đoàn là Chủ đầu tư), thực hiện đúng các mục tiêu, nội dung dự án được phê duyệt, khi có phát sinh cần báo cáo ngay với Trung ương Đoàn qua Văn phòng Trung ương Đoàn và các ban có liên quan. Đối với các chương trình, đề án cần lưu ý sử dụng kinh phí đúng mục đích, tiết kiệm, tránh lãng phí, thất thoát.</w:t>
      </w:r>
    </w:p>
    <w:p w14:paraId="3EA85549" w14:textId="1377F62C" w:rsidR="00491297" w:rsidRDefault="00986722" w:rsidP="008B0425">
      <w:pPr>
        <w:jc w:val="center"/>
      </w:pPr>
      <w:r>
        <w:rPr>
          <w:sz w:val="28"/>
          <w:szCs w:val="28"/>
        </w:rPr>
        <w:t>---------------------------</w:t>
      </w:r>
    </w:p>
    <w:sectPr w:rsidR="00491297" w:rsidSect="005901C7">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E7FBE" w14:textId="77777777" w:rsidR="00237725" w:rsidRDefault="00237725" w:rsidP="00C5080A">
      <w:r>
        <w:separator/>
      </w:r>
    </w:p>
  </w:endnote>
  <w:endnote w:type="continuationSeparator" w:id="0">
    <w:p w14:paraId="6868E626" w14:textId="77777777" w:rsidR="00237725" w:rsidRDefault="00237725" w:rsidP="00C5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0150D" w14:textId="77777777" w:rsidR="00237725" w:rsidRDefault="00237725" w:rsidP="00C5080A">
      <w:r>
        <w:separator/>
      </w:r>
    </w:p>
  </w:footnote>
  <w:footnote w:type="continuationSeparator" w:id="0">
    <w:p w14:paraId="79D91075" w14:textId="77777777" w:rsidR="00237725" w:rsidRDefault="00237725" w:rsidP="00C50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172346"/>
      <w:docPartObj>
        <w:docPartGallery w:val="Page Numbers (Top of Page)"/>
        <w:docPartUnique/>
      </w:docPartObj>
    </w:sdtPr>
    <w:sdtEndPr>
      <w:rPr>
        <w:noProof/>
      </w:rPr>
    </w:sdtEndPr>
    <w:sdtContent>
      <w:p w14:paraId="1FB69C05" w14:textId="77777777" w:rsidR="002E0F15" w:rsidRDefault="002E0F15">
        <w:pPr>
          <w:pStyle w:val="Header"/>
          <w:jc w:val="center"/>
        </w:pPr>
        <w:r>
          <w:fldChar w:fldCharType="begin"/>
        </w:r>
        <w:r>
          <w:instrText xml:space="preserve"> PAGE   \* MERGEFORMAT </w:instrText>
        </w:r>
        <w:r>
          <w:fldChar w:fldCharType="separate"/>
        </w:r>
        <w:r w:rsidR="0063709F">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1E6"/>
    <w:rsid w:val="00016664"/>
    <w:rsid w:val="00044DA8"/>
    <w:rsid w:val="000541B2"/>
    <w:rsid w:val="00055F79"/>
    <w:rsid w:val="0006100E"/>
    <w:rsid w:val="00077910"/>
    <w:rsid w:val="000B24D2"/>
    <w:rsid w:val="000F4D7D"/>
    <w:rsid w:val="001210D5"/>
    <w:rsid w:val="00121F28"/>
    <w:rsid w:val="00123BE4"/>
    <w:rsid w:val="001713CD"/>
    <w:rsid w:val="00182FAF"/>
    <w:rsid w:val="001914AF"/>
    <w:rsid w:val="001A1D77"/>
    <w:rsid w:val="001D3DB8"/>
    <w:rsid w:val="001D5E6A"/>
    <w:rsid w:val="002118F4"/>
    <w:rsid w:val="00213BE3"/>
    <w:rsid w:val="002216F5"/>
    <w:rsid w:val="00224D80"/>
    <w:rsid w:val="0023258E"/>
    <w:rsid w:val="00237725"/>
    <w:rsid w:val="0024697F"/>
    <w:rsid w:val="00251034"/>
    <w:rsid w:val="0029306C"/>
    <w:rsid w:val="00294AD3"/>
    <w:rsid w:val="0029579A"/>
    <w:rsid w:val="002A19B4"/>
    <w:rsid w:val="002A5EE3"/>
    <w:rsid w:val="002B081F"/>
    <w:rsid w:val="002B36E7"/>
    <w:rsid w:val="002D5CA1"/>
    <w:rsid w:val="002E0F15"/>
    <w:rsid w:val="002F0632"/>
    <w:rsid w:val="00301E53"/>
    <w:rsid w:val="00302A18"/>
    <w:rsid w:val="00326020"/>
    <w:rsid w:val="00347440"/>
    <w:rsid w:val="00367794"/>
    <w:rsid w:val="003724C1"/>
    <w:rsid w:val="003A0A38"/>
    <w:rsid w:val="003B2D24"/>
    <w:rsid w:val="003C598A"/>
    <w:rsid w:val="003F3E3E"/>
    <w:rsid w:val="003F552A"/>
    <w:rsid w:val="0040674E"/>
    <w:rsid w:val="004352E3"/>
    <w:rsid w:val="004576EA"/>
    <w:rsid w:val="00460184"/>
    <w:rsid w:val="00467A44"/>
    <w:rsid w:val="00491297"/>
    <w:rsid w:val="004C71CD"/>
    <w:rsid w:val="004F311F"/>
    <w:rsid w:val="0050058D"/>
    <w:rsid w:val="005215EA"/>
    <w:rsid w:val="00532BE5"/>
    <w:rsid w:val="00536D43"/>
    <w:rsid w:val="00555838"/>
    <w:rsid w:val="0055773A"/>
    <w:rsid w:val="00561C39"/>
    <w:rsid w:val="005700C3"/>
    <w:rsid w:val="005802B7"/>
    <w:rsid w:val="005901C7"/>
    <w:rsid w:val="005A227A"/>
    <w:rsid w:val="005A690A"/>
    <w:rsid w:val="005C568E"/>
    <w:rsid w:val="005C64ED"/>
    <w:rsid w:val="0061537D"/>
    <w:rsid w:val="0063709F"/>
    <w:rsid w:val="00661705"/>
    <w:rsid w:val="006B0F9C"/>
    <w:rsid w:val="006B7F9A"/>
    <w:rsid w:val="006D6F5D"/>
    <w:rsid w:val="00707410"/>
    <w:rsid w:val="00711755"/>
    <w:rsid w:val="00731487"/>
    <w:rsid w:val="00734905"/>
    <w:rsid w:val="00740C26"/>
    <w:rsid w:val="007539FD"/>
    <w:rsid w:val="00762826"/>
    <w:rsid w:val="007806C2"/>
    <w:rsid w:val="00792547"/>
    <w:rsid w:val="007940CD"/>
    <w:rsid w:val="00794778"/>
    <w:rsid w:val="007B4390"/>
    <w:rsid w:val="007E2C14"/>
    <w:rsid w:val="007E7B19"/>
    <w:rsid w:val="007F31E6"/>
    <w:rsid w:val="00832F1C"/>
    <w:rsid w:val="00835F40"/>
    <w:rsid w:val="00857461"/>
    <w:rsid w:val="00876EC7"/>
    <w:rsid w:val="008809CF"/>
    <w:rsid w:val="00897FD5"/>
    <w:rsid w:val="008A57FF"/>
    <w:rsid w:val="008B0425"/>
    <w:rsid w:val="008B3DA5"/>
    <w:rsid w:val="0091781E"/>
    <w:rsid w:val="00923382"/>
    <w:rsid w:val="009422F0"/>
    <w:rsid w:val="00962426"/>
    <w:rsid w:val="00972A18"/>
    <w:rsid w:val="00973238"/>
    <w:rsid w:val="00986722"/>
    <w:rsid w:val="00992BF5"/>
    <w:rsid w:val="009C332B"/>
    <w:rsid w:val="009D5A89"/>
    <w:rsid w:val="009E654C"/>
    <w:rsid w:val="009F6D1C"/>
    <w:rsid w:val="00A05A5C"/>
    <w:rsid w:val="00A262BA"/>
    <w:rsid w:val="00AD0C39"/>
    <w:rsid w:val="00AE7DAE"/>
    <w:rsid w:val="00B13744"/>
    <w:rsid w:val="00B26735"/>
    <w:rsid w:val="00B53381"/>
    <w:rsid w:val="00B70D1C"/>
    <w:rsid w:val="00BB6902"/>
    <w:rsid w:val="00BC598F"/>
    <w:rsid w:val="00BD55A9"/>
    <w:rsid w:val="00BE485D"/>
    <w:rsid w:val="00BF7070"/>
    <w:rsid w:val="00C0255A"/>
    <w:rsid w:val="00C046A3"/>
    <w:rsid w:val="00C15349"/>
    <w:rsid w:val="00C23C8B"/>
    <w:rsid w:val="00C2463C"/>
    <w:rsid w:val="00C429A3"/>
    <w:rsid w:val="00C5080A"/>
    <w:rsid w:val="00C803A0"/>
    <w:rsid w:val="00C81255"/>
    <w:rsid w:val="00C84302"/>
    <w:rsid w:val="00CB49EC"/>
    <w:rsid w:val="00CB4DC3"/>
    <w:rsid w:val="00CC6A1A"/>
    <w:rsid w:val="00CE7BD1"/>
    <w:rsid w:val="00D0452A"/>
    <w:rsid w:val="00D16083"/>
    <w:rsid w:val="00D55EA4"/>
    <w:rsid w:val="00DB0763"/>
    <w:rsid w:val="00DC25C7"/>
    <w:rsid w:val="00E3095F"/>
    <w:rsid w:val="00E537F8"/>
    <w:rsid w:val="00E64E5D"/>
    <w:rsid w:val="00ED25B1"/>
    <w:rsid w:val="00ED2849"/>
    <w:rsid w:val="00F137E0"/>
    <w:rsid w:val="00F14DBE"/>
    <w:rsid w:val="00F520E8"/>
    <w:rsid w:val="00F61BDA"/>
    <w:rsid w:val="00F64EA0"/>
    <w:rsid w:val="00F95EFA"/>
    <w:rsid w:val="00FA2BB6"/>
    <w:rsid w:val="00FC264C"/>
    <w:rsid w:val="00FC51C9"/>
    <w:rsid w:val="00FC6870"/>
    <w:rsid w:val="00FE4410"/>
    <w:rsid w:val="00FF2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CB72A"/>
  <w15:docId w15:val="{924AF862-E4E2-4633-ABAC-5449B347D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0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80A"/>
    <w:pPr>
      <w:tabs>
        <w:tab w:val="center" w:pos="4680"/>
        <w:tab w:val="right" w:pos="9360"/>
      </w:tabs>
    </w:pPr>
  </w:style>
  <w:style w:type="character" w:customStyle="1" w:styleId="HeaderChar">
    <w:name w:val="Header Char"/>
    <w:basedOn w:val="DefaultParagraphFont"/>
    <w:link w:val="Header"/>
    <w:uiPriority w:val="99"/>
    <w:rsid w:val="00C508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5080A"/>
    <w:pPr>
      <w:tabs>
        <w:tab w:val="center" w:pos="4680"/>
        <w:tab w:val="right" w:pos="9360"/>
      </w:tabs>
    </w:pPr>
  </w:style>
  <w:style w:type="character" w:customStyle="1" w:styleId="FooterChar">
    <w:name w:val="Footer Char"/>
    <w:basedOn w:val="DefaultParagraphFont"/>
    <w:link w:val="Footer"/>
    <w:uiPriority w:val="99"/>
    <w:rsid w:val="00C5080A"/>
    <w:rPr>
      <w:rFonts w:ascii="Times New Roman" w:eastAsia="Times New Roman" w:hAnsi="Times New Roman" w:cs="Times New Roman"/>
      <w:sz w:val="24"/>
      <w:szCs w:val="24"/>
    </w:rPr>
  </w:style>
  <w:style w:type="paragraph" w:styleId="ListParagraph">
    <w:name w:val="List Paragraph"/>
    <w:basedOn w:val="Normal"/>
    <w:uiPriority w:val="34"/>
    <w:qFormat/>
    <w:rsid w:val="00E537F8"/>
    <w:pPr>
      <w:ind w:left="720"/>
      <w:contextualSpacing/>
    </w:pPr>
  </w:style>
  <w:style w:type="character" w:styleId="CommentReference">
    <w:name w:val="annotation reference"/>
    <w:basedOn w:val="DefaultParagraphFont"/>
    <w:uiPriority w:val="99"/>
    <w:semiHidden/>
    <w:unhideWhenUsed/>
    <w:rsid w:val="005A227A"/>
    <w:rPr>
      <w:sz w:val="18"/>
      <w:szCs w:val="18"/>
    </w:rPr>
  </w:style>
  <w:style w:type="paragraph" w:styleId="CommentText">
    <w:name w:val="annotation text"/>
    <w:basedOn w:val="Normal"/>
    <w:link w:val="CommentTextChar"/>
    <w:uiPriority w:val="99"/>
    <w:semiHidden/>
    <w:unhideWhenUsed/>
    <w:rsid w:val="005A227A"/>
  </w:style>
  <w:style w:type="character" w:customStyle="1" w:styleId="CommentTextChar">
    <w:name w:val="Comment Text Char"/>
    <w:basedOn w:val="DefaultParagraphFont"/>
    <w:link w:val="CommentText"/>
    <w:uiPriority w:val="99"/>
    <w:semiHidden/>
    <w:rsid w:val="005A227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A227A"/>
    <w:rPr>
      <w:b/>
      <w:bCs/>
      <w:sz w:val="20"/>
      <w:szCs w:val="20"/>
    </w:rPr>
  </w:style>
  <w:style w:type="character" w:customStyle="1" w:styleId="CommentSubjectChar">
    <w:name w:val="Comment Subject Char"/>
    <w:basedOn w:val="CommentTextChar"/>
    <w:link w:val="CommentSubject"/>
    <w:uiPriority w:val="99"/>
    <w:semiHidden/>
    <w:rsid w:val="005A227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A227A"/>
    <w:rPr>
      <w:sz w:val="18"/>
      <w:szCs w:val="18"/>
    </w:rPr>
  </w:style>
  <w:style w:type="character" w:customStyle="1" w:styleId="BalloonTextChar">
    <w:name w:val="Balloon Text Char"/>
    <w:basedOn w:val="DefaultParagraphFont"/>
    <w:link w:val="BalloonText"/>
    <w:uiPriority w:val="99"/>
    <w:semiHidden/>
    <w:rsid w:val="005A227A"/>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CF56A-FA62-4E8B-9B88-F99250D8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7649</Words>
  <Characters>43605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51152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Windows User</cp:lastModifiedBy>
  <cp:revision>3</cp:revision>
  <dcterms:created xsi:type="dcterms:W3CDTF">2018-01-29T04:35:00Z</dcterms:created>
  <dcterms:modified xsi:type="dcterms:W3CDTF">2018-03-12T03:51:00Z</dcterms:modified>
</cp:coreProperties>
</file>